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 w:bidi="ar-SA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  <w:t>龙岗镇公开招聘“天目星光”工程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  <w:t>村务工作者计划表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4"/>
        <w:gridCol w:w="461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峡谷源村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东塔村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华川村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仙人塘村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五星村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兴龙村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郡沃村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龙井村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新溪新村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村务工作者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</w:tbl>
    <w:p/>
    <w:p/>
    <w:p/>
    <w:p/>
    <w:p/>
    <w:p/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 w:bidi="ar-SA"/>
        </w:rPr>
      </w:pPr>
    </w:p>
    <w:p>
      <w:pPr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 w:bidi="ar-SA"/>
        </w:rPr>
        <w:t>附件2：</w:t>
      </w:r>
    </w:p>
    <w:p>
      <w:pPr>
        <w:jc w:val="center"/>
        <w:rPr>
          <w:rFonts w:hint="eastAsia" w:asci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龙岗镇公开招聘“天目星光”工程村务工作者</w:t>
      </w:r>
      <w:r>
        <w:rPr>
          <w:rFonts w:hint="eastAsia" w:ascii="黑体" w:eastAsia="黑体" w:cs="黑体"/>
          <w:color w:val="auto"/>
          <w:sz w:val="32"/>
          <w:szCs w:val="32"/>
        </w:rPr>
        <w:t>报名登记</w:t>
      </w:r>
      <w:r>
        <w:rPr>
          <w:rFonts w:hint="eastAsia" w:ascii="黑体" w:eastAsia="黑体" w:cs="黑体"/>
          <w:color w:val="auto"/>
          <w:sz w:val="32"/>
          <w:szCs w:val="32"/>
          <w:lang w:eastAsia="zh-CN"/>
        </w:rPr>
        <w:t>表</w:t>
      </w:r>
    </w:p>
    <w:tbl>
      <w:tblPr>
        <w:tblStyle w:val="2"/>
        <w:tblpPr w:leftFromText="180" w:rightFromText="180" w:vertAnchor="text" w:horzAnchor="page" w:tblpX="1650" w:tblpY="761"/>
        <w:tblOverlap w:val="never"/>
        <w:tblW w:w="9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55"/>
        <w:gridCol w:w="1221"/>
        <w:gridCol w:w="289"/>
        <w:gridCol w:w="1080"/>
        <w:gridCol w:w="474"/>
        <w:gridCol w:w="567"/>
        <w:gridCol w:w="440"/>
        <w:gridCol w:w="13"/>
        <w:gridCol w:w="656"/>
        <w:gridCol w:w="375"/>
        <w:gridCol w:w="5"/>
        <w:gridCol w:w="662"/>
        <w:gridCol w:w="8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98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4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eastAsia="zh-CN"/>
              </w:rPr>
              <w:t>民族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16" w:lineRule="auto"/>
              <w:ind w:left="-108" w:right="-100"/>
              <w:jc w:val="center"/>
              <w:rPr>
                <w:rFonts w:ascii="宋体" w:hAnsi="宋体"/>
                <w:snapToGrid w:val="0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16" w:lineRule="auto"/>
              <w:ind w:left="-108" w:right="-100"/>
              <w:jc w:val="center"/>
              <w:rPr>
                <w:rFonts w:ascii="宋体" w:hAnsi="宋体"/>
                <w:snapToGrid w:val="0"/>
                <w:color w:val="auto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照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98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cs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年月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电话</w:t>
            </w: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ind w:left="-108" w:right="-100"/>
              <w:jc w:val="center"/>
              <w:rPr>
                <w:rFonts w:ascii="宋体" w:hAnsi="宋体"/>
                <w:snapToGrid w:val="0"/>
                <w:color w:val="auto"/>
                <w:sz w:val="24"/>
              </w:rPr>
            </w:pPr>
          </w:p>
        </w:tc>
        <w:tc>
          <w:tcPr>
            <w:tcW w:w="104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ind w:left="-108" w:right="-100"/>
              <w:jc w:val="center"/>
              <w:rPr>
                <w:rFonts w:hint="eastAsia" w:ascii="宋体" w:hAnsi="宋体"/>
                <w:snapToGrid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sz w:val="24"/>
                <w:lang w:eastAsia="zh-CN"/>
              </w:rPr>
              <w:t>政治</w:t>
            </w:r>
          </w:p>
          <w:p>
            <w:pPr>
              <w:tabs>
                <w:tab w:val="left" w:pos="1995"/>
              </w:tabs>
              <w:ind w:left="-108" w:right="-100"/>
              <w:jc w:val="center"/>
              <w:rPr>
                <w:rFonts w:hint="eastAsia" w:ascii="宋体" w:hAnsi="宋体" w:eastAsia="宋体"/>
                <w:snapToGrid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sz w:val="24"/>
                <w:lang w:eastAsia="zh-CN"/>
              </w:rPr>
              <w:t>面貌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ind w:left="-108" w:right="-100"/>
              <w:jc w:val="center"/>
              <w:rPr>
                <w:rFonts w:ascii="宋体" w:hAnsi="宋体"/>
                <w:snapToGrid w:val="0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　位</w:t>
            </w:r>
          </w:p>
        </w:tc>
        <w:tc>
          <w:tcPr>
            <w:tcW w:w="156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561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2112"/>
              </w:tabs>
              <w:spacing w:line="204" w:lineRule="auto"/>
              <w:ind w:left="-108" w:right="-100"/>
              <w:jc w:val="center"/>
              <w:rPr>
                <w:rFonts w:ascii="宋体" w:hAnsi="宋体"/>
                <w:snapToGrid w:val="0"/>
                <w:color w:val="auto"/>
                <w:sz w:val="24"/>
              </w:rPr>
            </w:pPr>
          </w:p>
        </w:tc>
        <w:tc>
          <w:tcPr>
            <w:tcW w:w="1049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及专业</w:t>
            </w:r>
          </w:p>
        </w:tc>
        <w:tc>
          <w:tcPr>
            <w:tcW w:w="304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04" w:lineRule="auto"/>
              <w:ind w:left="-80" w:right="-100"/>
              <w:jc w:val="center"/>
              <w:rPr>
                <w:rFonts w:ascii="宋体" w:hAnsi="宋体"/>
                <w:snapToGrid w:val="0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80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5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2561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49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3047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继</w:t>
            </w:r>
            <w:r>
              <w:rPr>
                <w:rFonts w:ascii="宋体" w:hAnsi="宋体" w:cs="宋体"/>
                <w:color w:val="auto"/>
                <w:spacing w:val="-6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续</w:t>
            </w:r>
          </w:p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tabs>
                <w:tab w:val="left" w:pos="2112"/>
              </w:tabs>
              <w:spacing w:line="204" w:lineRule="auto"/>
              <w:ind w:left="-108" w:right="-108"/>
              <w:jc w:val="center"/>
              <w:rPr>
                <w:rFonts w:ascii="宋体" w:hAnsi="宋体"/>
                <w:snapToGrid w:val="0"/>
                <w:color w:val="auto"/>
                <w:sz w:val="24"/>
              </w:rPr>
            </w:pPr>
          </w:p>
        </w:tc>
        <w:tc>
          <w:tcPr>
            <w:tcW w:w="104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204" w:lineRule="auto"/>
              <w:ind w:left="-306" w:right="-306"/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</w:rPr>
              <w:t>及专业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04" w:lineRule="auto"/>
              <w:ind w:left="-108" w:right="-108"/>
              <w:jc w:val="center"/>
              <w:rPr>
                <w:rFonts w:ascii="宋体" w:hAnsi="宋体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2574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  <w:lang w:val="en-US" w:eastAsia="zh-CN"/>
              </w:rPr>
              <w:t>是否服从调配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45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现工作单位</w:t>
            </w:r>
          </w:p>
        </w:tc>
        <w:tc>
          <w:tcPr>
            <w:tcW w:w="6657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45" w:type="dxa"/>
            <w:gridSpan w:val="4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657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户籍详细地址</w:t>
            </w:r>
          </w:p>
        </w:tc>
        <w:tc>
          <w:tcPr>
            <w:tcW w:w="6657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常住地</w:t>
            </w:r>
            <w:r>
              <w:rPr>
                <w:rFonts w:hint="eastAsia" w:ascii="宋体" w:hAnsi="宋体" w:cs="宋体"/>
                <w:color w:val="auto"/>
                <w:sz w:val="24"/>
              </w:rPr>
              <w:t>址</w:t>
            </w:r>
          </w:p>
        </w:tc>
        <w:tc>
          <w:tcPr>
            <w:tcW w:w="6657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6" w:hRule="atLeast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i/>
                <w:iCs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i/>
                <w:iCs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220" w:lineRule="atLeast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i/>
                <w:i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i/>
                <w:iCs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i/>
                <w:iCs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i/>
                <w:iCs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i/>
                <w:iCs/>
                <w:color w:val="auto"/>
                <w:sz w:val="24"/>
              </w:rPr>
            </w:pPr>
          </w:p>
        </w:tc>
        <w:tc>
          <w:tcPr>
            <w:tcW w:w="8167" w:type="dxa"/>
            <w:gridSpan w:val="13"/>
            <w:noWrap w:val="0"/>
            <w:vAlign w:val="top"/>
          </w:tcPr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（填写高中</w:t>
            </w:r>
            <w:r>
              <w:rPr>
                <w:rFonts w:ascii="宋体" w:hAnsi="宋体" w:cs="宋体"/>
                <w:color w:val="auto"/>
                <w:sz w:val="24"/>
              </w:rPr>
              <w:t>——</w:t>
            </w:r>
            <w:r>
              <w:rPr>
                <w:rFonts w:hint="eastAsia" w:ascii="宋体" w:hAnsi="宋体" w:cs="宋体"/>
                <w:color w:val="auto"/>
                <w:sz w:val="24"/>
              </w:rPr>
              <w:t>至今学习、工作）</w:t>
            </w: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28" w:lineRule="auto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奖惩</w:t>
            </w: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8167" w:type="dxa"/>
            <w:gridSpan w:val="1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关</w:t>
            </w: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系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称谓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名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年月</w:t>
            </w: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诚信</w:t>
            </w: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承诺</w:t>
            </w:r>
          </w:p>
        </w:tc>
        <w:tc>
          <w:tcPr>
            <w:tcW w:w="8167" w:type="dxa"/>
            <w:gridSpan w:val="13"/>
            <w:noWrap w:val="0"/>
            <w:vAlign w:val="center"/>
          </w:tcPr>
          <w:p>
            <w:pPr>
              <w:tabs>
                <w:tab w:val="left" w:pos="1995"/>
              </w:tabs>
              <w:spacing w:line="228" w:lineRule="auto"/>
              <w:ind w:left="241" w:hanging="241" w:hangingChars="100"/>
              <w:rPr>
                <w:rFonts w:hint="eastAsia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本人郑重承诺</w:t>
            </w:r>
            <w:r>
              <w:rPr>
                <w:b/>
                <w:bCs/>
                <w:color w:val="auto"/>
                <w:kern w:val="0"/>
                <w:sz w:val="24"/>
              </w:rPr>
              <w:t>:</w:t>
            </w:r>
          </w:p>
          <w:p>
            <w:pPr>
              <w:tabs>
                <w:tab w:val="left" w:pos="1995"/>
              </w:tabs>
              <w:spacing w:line="228" w:lineRule="auto"/>
              <w:ind w:left="241" w:hanging="210" w:hangingChars="100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上述所填写的内容及所提供报名材料、证件均真实有效，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有虚假，将取消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录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用资格。</w:t>
            </w:r>
          </w:p>
          <w:p>
            <w:pPr>
              <w:tabs>
                <w:tab w:val="left" w:pos="1995"/>
              </w:tabs>
              <w:spacing w:line="228" w:lineRule="auto"/>
              <w:rPr>
                <w:color w:val="auto"/>
                <w:kern w:val="0"/>
                <w:szCs w:val="21"/>
              </w:rPr>
            </w:pP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签名：</w:t>
            </w: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hint="default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 xml:space="preserve">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ind w:left="105" w:leftChars="50"/>
              <w:rPr>
                <w:rFonts w:ascii="宋体" w:hAnsi="宋体" w:cs="宋体"/>
                <w:color w:val="auto"/>
                <w:spacing w:val="50"/>
                <w:sz w:val="24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5" w:leftChars="50" w:hanging="340" w:hangingChars="100"/>
              <w:rPr>
                <w:rFonts w:ascii="宋体" w:hAnsi="宋体" w:cs="宋体"/>
                <w:color w:val="auto"/>
                <w:spacing w:val="5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50"/>
                <w:sz w:val="24"/>
                <w:lang w:eastAsia="zh-CN"/>
              </w:rPr>
              <w:t>审核</w:t>
            </w:r>
            <w:r>
              <w:rPr>
                <w:rFonts w:ascii="宋体" w:hAnsi="宋体" w:cs="宋体"/>
                <w:color w:val="auto"/>
                <w:spacing w:val="50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 w:cs="宋体"/>
                <w:color w:val="auto"/>
                <w:spacing w:val="50"/>
                <w:sz w:val="24"/>
              </w:rPr>
            </w:pPr>
            <w:r>
              <w:rPr>
                <w:rFonts w:ascii="宋体" w:hAnsi="宋体" w:cs="宋体"/>
                <w:color w:val="auto"/>
                <w:spacing w:val="5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50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spacing w:line="240" w:lineRule="exact"/>
              <w:ind w:left="105" w:leftChars="50"/>
              <w:rPr>
                <w:rFonts w:ascii="宋体" w:hAnsi="宋体"/>
                <w:color w:val="auto"/>
                <w:spacing w:val="5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50"/>
                <w:sz w:val="24"/>
              </w:rPr>
              <w:t>意见</w:t>
            </w:r>
          </w:p>
          <w:p>
            <w:pPr>
              <w:tabs>
                <w:tab w:val="left" w:pos="1995"/>
              </w:tabs>
              <w:spacing w:line="228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631" w:type="dxa"/>
            <w:gridSpan w:val="5"/>
            <w:noWrap w:val="0"/>
            <w:vAlign w:val="bottom"/>
          </w:tcPr>
          <w:p>
            <w:pPr>
              <w:tabs>
                <w:tab w:val="left" w:pos="1995"/>
              </w:tabs>
              <w:ind w:firstLine="1680" w:firstLineChars="70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ind w:firstLine="1680" w:firstLineChars="70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ind w:firstLine="1680" w:firstLineChars="70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ind w:firstLine="1680" w:firstLineChars="70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wordWrap w:val="0"/>
              <w:ind w:firstLine="1680" w:firstLineChars="700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签字：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</w:t>
            </w:r>
          </w:p>
          <w:p>
            <w:pPr>
              <w:tabs>
                <w:tab w:val="left" w:pos="1995"/>
              </w:tabs>
              <w:spacing w:line="228" w:lineRule="auto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ind w:left="105" w:leftChars="50"/>
              <w:rPr>
                <w:rFonts w:ascii="宋体" w:hAnsi="宋体" w:cs="宋体"/>
                <w:color w:val="auto"/>
                <w:spacing w:val="5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50"/>
                <w:sz w:val="24"/>
              </w:rPr>
              <w:t>审批</w:t>
            </w:r>
          </w:p>
          <w:p>
            <w:pPr>
              <w:tabs>
                <w:tab w:val="left" w:pos="1995"/>
              </w:tabs>
              <w:spacing w:line="240" w:lineRule="exact"/>
              <w:ind w:left="105" w:leftChars="50"/>
              <w:rPr>
                <w:rFonts w:ascii="宋体" w:hAnsi="宋体" w:cs="宋体"/>
                <w:color w:val="auto"/>
                <w:spacing w:val="50"/>
                <w:sz w:val="24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05" w:leftChars="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50"/>
                <w:sz w:val="24"/>
              </w:rPr>
              <w:t>意见</w:t>
            </w:r>
          </w:p>
        </w:tc>
        <w:tc>
          <w:tcPr>
            <w:tcW w:w="3427" w:type="dxa"/>
            <w:gridSpan w:val="5"/>
            <w:noWrap w:val="0"/>
            <w:vAlign w:val="bottom"/>
          </w:tcPr>
          <w:p>
            <w:pPr>
              <w:tabs>
                <w:tab w:val="left" w:pos="1995"/>
              </w:tabs>
              <w:ind w:right="120" w:firstLine="1680" w:firstLineChars="700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（盖章）</w:t>
            </w:r>
          </w:p>
          <w:p>
            <w:pPr>
              <w:tabs>
                <w:tab w:val="left" w:pos="1995"/>
              </w:tabs>
              <w:spacing w:line="228" w:lineRule="auto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 w:bidi="ar-SA"/>
        </w:rPr>
        <w:t>附件3：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 w:bidi="ar-SA"/>
        </w:rPr>
        <w:t>长期居住地所在村的情况说明</w:t>
      </w:r>
    </w:p>
    <w:p>
      <w:pPr>
        <w:jc w:val="lef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，（常见为因读书、购房等原因迁出户籍，因婚嫁到本村户籍未迁入，或工作地、租住地在本村的等原因，写明具体情况即可）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，户籍不在本村，但本人长期居住在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落款（盖章）：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村党组织书记签字：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ZjdjODQ3ZjZmNmFhYzRkMWY3YzU1MjM5ZWYyMGUifQ=="/>
  </w:docVars>
  <w:rsids>
    <w:rsidRoot w:val="127C078E"/>
    <w:rsid w:val="127C078E"/>
    <w:rsid w:val="29D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2023-11-07T04:02:00Z</dcterms:created>
  <dc:creator>TSY</dc:creator>
  <cp:lastModifiedBy>TSY</cp:lastModifiedBy>
  <cp:lastPrinted>2023-11-07T04:28:05Z</cp:lastPrinted>
  <dcterms:modified xsi:type="dcterms:W3CDTF">2023-11-07T04:28:10Z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8B58CA60158541CBA89480AB29EF1B62_11</vt:lpwstr>
  </property>
</Properties>
</file>