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招聘消洗工一名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一、基本条件：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1.初中及以上，45周岁以下，男女不限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.遵纪守法，品行端正、责任心强，有较好的语言表达能力和沟通能力，具有良好的服务意识和团队精神。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.具有适应岗位要求的身体条件。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.无违法犯罪记录。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.通过我院新员工上岗前体检，心理健康，有较强的心理调节和抗压能力。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6.服从院内岗位调剂，有相关工作经历者可适当放宽要求。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二、报名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截止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自信息发布之日起至2023年8月24日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报名联系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杭州市临安区中医院人力资源部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电话：61071360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报名方式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"mailto:填写好应聘报名表后发送至3234600868@qq.com" </w:instrTex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cstheme="minorEastAsia"/>
          <w:sz w:val="28"/>
          <w:szCs w:val="28"/>
          <w:lang w:val="en-US" w:eastAsia="zh-CN"/>
        </w:rPr>
        <w:t>填写好应聘报名表后发送至3234600868@qq.com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门诊导医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一名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一、基本条件：</w:t>
      </w:r>
    </w:p>
    <w:p>
      <w:pP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大专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女性3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5周岁以下，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五官端正，身高158cm以上；</w:t>
      </w:r>
    </w:p>
    <w:p>
      <w:pPr>
        <w:rPr>
          <w:rFonts w:hint="default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lang w:val="en-US" w:eastAsia="zh-CN"/>
        </w:rPr>
        <w:t>2.有医护背景及相关工作经验者优先；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.遵纪守法，品行端正、责任心强，有较好的语言表达能力和沟通能力，具有良好的服务意识和团队精神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具有适应岗位要求的身体条件。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.无违法犯罪记录。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.通过我院新员工上岗前体检，心理健康，有较强的心理调节和抗压能力。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二、报名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截止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自信息发布之日起至2023年8月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报名联系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杭州市临安区中医院人力资源部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电话：61071360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报名方式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"mailto:填写好应聘报名表后发送至3234600868@qq.com" </w:instrTex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cstheme="minorEastAsia"/>
          <w:sz w:val="28"/>
          <w:szCs w:val="28"/>
          <w:lang w:val="en-US" w:eastAsia="zh-CN"/>
        </w:rPr>
        <w:t>填写好应聘报名表后发送至3234600868@qq.com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tbl>
      <w:tblPr>
        <w:tblStyle w:val="3"/>
        <w:tblW w:w="1071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738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71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附件：应聘报名表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>临安区中医院</w:t>
            </w:r>
          </w:p>
        </w:tc>
        <w:tc>
          <w:tcPr>
            <w:tcW w:w="54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ind w:right="440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应聘岗位：</w:t>
            </w:r>
            <w:r>
              <w:rPr>
                <w:rFonts w:ascii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□杭州城镇□杭州农村□外地城镇□外地农村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9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1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本人承诺所提供的一切信息、资料真实有效，否则，一切责任自负。签名：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  <w:szCs w:val="24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7BC3E9"/>
    <w:multiLevelType w:val="singleLevel"/>
    <w:tmpl w:val="4F7BC3E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MmFmNmVjMmNlNzliOTM2MzczODYwYjg1ZmMxMzUifQ=="/>
  </w:docVars>
  <w:rsids>
    <w:rsidRoot w:val="00000000"/>
    <w:rsid w:val="1CF80CAE"/>
    <w:rsid w:val="22D668BE"/>
    <w:rsid w:val="769041F8"/>
    <w:rsid w:val="7C3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960</Characters>
  <Lines>0</Lines>
  <Paragraphs>0</Paragraphs>
  <TotalTime>13</TotalTime>
  <ScaleCrop>false</ScaleCrop>
  <LinksUpToDate>false</LinksUpToDate>
  <CharactersWithSpaces>1102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2023-08-09T00:21:00Z</dcterms:created>
  <dc:creator>Lenovo</dc:creator>
  <cp:lastModifiedBy>米妮j o a n</cp:lastModifiedBy>
  <dcterms:modified xsi:type="dcterms:W3CDTF">2023-08-11T01:35:27Z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AA953BA6733C4EAD9BA51BFAE5FCCE06_12</vt:lpwstr>
  </property>
</Properties>
</file>