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D2" w:rsidRDefault="005906D2" w:rsidP="005906D2">
      <w:pPr>
        <w:jc w:val="center"/>
        <w:rPr>
          <w:rFonts w:ascii="黑体" w:eastAsia="黑体" w:hAnsi="黑体" w:cs="黑体"/>
          <w:sz w:val="44"/>
          <w:szCs w:val="44"/>
        </w:rPr>
      </w:pPr>
      <w:r>
        <w:rPr>
          <w:rFonts w:ascii="黑体" w:eastAsia="黑体" w:hAnsi="黑体" w:cs="黑体" w:hint="eastAsia"/>
          <w:sz w:val="44"/>
          <w:szCs w:val="44"/>
        </w:rPr>
        <w:t>2021年杭州市生态环境局临安分局</w:t>
      </w:r>
    </w:p>
    <w:p w:rsidR="005906D2" w:rsidRDefault="005906D2" w:rsidP="005906D2">
      <w:pPr>
        <w:jc w:val="center"/>
        <w:rPr>
          <w:rFonts w:ascii="黑体" w:eastAsia="黑体" w:hAnsi="黑体" w:cs="黑体"/>
          <w:sz w:val="44"/>
          <w:szCs w:val="44"/>
        </w:rPr>
      </w:pPr>
      <w:r>
        <w:rPr>
          <w:rFonts w:ascii="黑体" w:eastAsia="黑体" w:hAnsi="黑体" w:cs="黑体" w:hint="eastAsia"/>
          <w:sz w:val="44"/>
          <w:szCs w:val="44"/>
        </w:rPr>
        <w:t>招聘编外用工公告</w:t>
      </w:r>
    </w:p>
    <w:p w:rsidR="005906D2" w:rsidRDefault="005906D2" w:rsidP="005906D2">
      <w:pPr>
        <w:jc w:val="center"/>
        <w:rPr>
          <w:rFonts w:ascii="黑体" w:eastAsia="黑体" w:hAnsi="黑体" w:cs="黑体"/>
          <w:sz w:val="44"/>
          <w:szCs w:val="44"/>
        </w:rPr>
      </w:pP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因工作需要，杭州市生态环境局临安分局现面向社会公开招聘编外用工</w:t>
      </w:r>
      <w:r w:rsidR="006D186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名，现将有关事项公告如下：</w:t>
      </w:r>
    </w:p>
    <w:p w:rsidR="005906D2" w:rsidRDefault="005906D2" w:rsidP="005906D2">
      <w:pPr>
        <w:ind w:firstLineChars="200" w:firstLine="640"/>
        <w:rPr>
          <w:rFonts w:ascii="黑体" w:eastAsia="黑体" w:hAnsi="黑体" w:cs="黑体"/>
          <w:sz w:val="32"/>
          <w:szCs w:val="32"/>
        </w:rPr>
      </w:pPr>
      <w:r>
        <w:rPr>
          <w:rFonts w:ascii="黑体" w:eastAsia="黑体" w:hAnsi="黑体" w:cs="黑体" w:hint="eastAsia"/>
          <w:sz w:val="32"/>
          <w:szCs w:val="32"/>
        </w:rPr>
        <w:t>一、招聘计划</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编外工作人员（协管员）</w:t>
      </w:r>
      <w:r w:rsidR="006D186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p>
    <w:p w:rsidR="005906D2" w:rsidRDefault="005906D2" w:rsidP="005906D2">
      <w:pPr>
        <w:ind w:firstLineChars="200" w:firstLine="640"/>
        <w:rPr>
          <w:rFonts w:ascii="黑体" w:eastAsia="黑体" w:hAnsi="黑体" w:cs="黑体"/>
          <w:sz w:val="32"/>
          <w:szCs w:val="32"/>
        </w:rPr>
      </w:pPr>
      <w:r>
        <w:rPr>
          <w:rFonts w:ascii="黑体" w:eastAsia="黑体" w:hAnsi="黑体" w:cs="黑体" w:hint="eastAsia"/>
          <w:sz w:val="32"/>
          <w:szCs w:val="32"/>
        </w:rPr>
        <w:t>二、招聘对象和基本条件</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1.遵守国家法律、法规，具有良好的职业道德，愿意履行机关事业单位编外用工义务，遵守机关事业单位工作制度、纪律。</w:t>
      </w:r>
    </w:p>
    <w:p w:rsidR="006D1867"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A12188">
        <w:rPr>
          <w:rFonts w:ascii="仿宋_GB2312" w:eastAsia="仿宋_GB2312" w:hAnsi="仿宋_GB2312" w:cs="仿宋_GB2312" w:hint="eastAsia"/>
          <w:sz w:val="32"/>
          <w:szCs w:val="32"/>
        </w:rPr>
        <w:t xml:space="preserve"> </w:t>
      </w:r>
      <w:r w:rsidR="00C0583A">
        <w:rPr>
          <w:rFonts w:ascii="仿宋_GB2312" w:eastAsia="仿宋_GB2312" w:hAnsi="仿宋_GB2312" w:cs="仿宋_GB2312" w:hint="eastAsia"/>
          <w:sz w:val="32"/>
          <w:szCs w:val="32"/>
        </w:rPr>
        <w:t>具有专</w:t>
      </w:r>
      <w:r w:rsidR="001F226B">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及以上学历,符合招聘岗位要求的国家承认的学历。其中2021年全日制普通高校应届毕业生，须在2021年6月30日前取得并提供毕业证书。国（境）外学历学位必须取得教育部（中国）留学服务中心出具的国（境）外学历学位认证。</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3.年龄为22至35周岁（1999年</w:t>
      </w:r>
      <w:r w:rsidR="00C0583A">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C0583A">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日至1986年</w:t>
      </w:r>
      <w:r w:rsidR="00C0583A">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C0583A">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日期间出生）。</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4.临安区户籍(生源），生源地是指高考、被高校录取时户籍所在地，户籍以2020年12月31日前的户籍所在地为准。</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有下列情形之一的人员，不得报考：</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1.受过刑事处罚的;</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2.曾被开除公职的;</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3.受过党纪、政纪处分的；</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4.因违法违纪正在被调查处理的；</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5.在各级人事招考中被认定有舞弊等严重违反录用纪律行为的；</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6.被依法列为失信联合惩戒对象的;</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7.法律、法规规定不得录用的其他情形的人员。</w:t>
      </w:r>
    </w:p>
    <w:p w:rsidR="005906D2" w:rsidRDefault="005906D2" w:rsidP="005906D2">
      <w:pPr>
        <w:ind w:firstLineChars="200" w:firstLine="640"/>
        <w:rPr>
          <w:rFonts w:ascii="黑体" w:eastAsia="黑体" w:hAnsi="黑体" w:cs="黑体"/>
          <w:sz w:val="32"/>
          <w:szCs w:val="32"/>
        </w:rPr>
      </w:pPr>
      <w:r>
        <w:rPr>
          <w:rFonts w:ascii="黑体" w:eastAsia="黑体" w:hAnsi="黑体" w:cs="黑体" w:hint="eastAsia"/>
          <w:sz w:val="32"/>
          <w:szCs w:val="32"/>
        </w:rPr>
        <w:t>三、报名程序及办法</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本次招聘坚持公开、公平、竞争、择优和德才兼备的原则，按照发布公告、报名与资格审查、考试、体检和考察、公示和聘用等环节。报名采取现场报名方式进行。</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1.报名时间：2021年</w:t>
      </w:r>
      <w:r w:rsidR="00943673">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sidR="001F226B">
        <w:rPr>
          <w:rFonts w:ascii="仿宋_GB2312" w:eastAsia="仿宋_GB2312" w:hAnsi="仿宋_GB2312" w:cs="仿宋_GB2312" w:hint="eastAsia"/>
          <w:sz w:val="32"/>
          <w:szCs w:val="32"/>
        </w:rPr>
        <w:t xml:space="preserve"> </w:t>
      </w:r>
      <w:r w:rsidR="006D1867">
        <w:rPr>
          <w:rFonts w:ascii="仿宋_GB2312" w:eastAsia="仿宋_GB2312" w:hAnsi="仿宋_GB2312" w:cs="仿宋_GB2312" w:hint="eastAsia"/>
          <w:sz w:val="32"/>
          <w:szCs w:val="32"/>
        </w:rPr>
        <w:t>25</w:t>
      </w:r>
      <w:r w:rsidR="001F226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sidR="001F226B">
        <w:rPr>
          <w:rFonts w:ascii="仿宋_GB2312" w:eastAsia="仿宋_GB2312" w:hAnsi="仿宋_GB2312" w:cs="仿宋_GB2312" w:hint="eastAsia"/>
          <w:sz w:val="32"/>
          <w:szCs w:val="32"/>
        </w:rPr>
        <w:t xml:space="preserve">- </w:t>
      </w:r>
      <w:r w:rsidR="00943673">
        <w:rPr>
          <w:rFonts w:ascii="仿宋_GB2312" w:eastAsia="仿宋_GB2312" w:hAnsi="仿宋_GB2312" w:cs="仿宋_GB2312" w:hint="eastAsia"/>
          <w:sz w:val="32"/>
          <w:szCs w:val="32"/>
        </w:rPr>
        <w:t>10</w:t>
      </w:r>
      <w:r w:rsidR="001F226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1F226B">
        <w:rPr>
          <w:rFonts w:ascii="仿宋_GB2312" w:eastAsia="仿宋_GB2312" w:hAnsi="仿宋_GB2312" w:cs="仿宋_GB2312" w:hint="eastAsia"/>
          <w:sz w:val="32"/>
          <w:szCs w:val="32"/>
        </w:rPr>
        <w:t xml:space="preserve"> </w:t>
      </w:r>
      <w:r w:rsidR="006D1867">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日（工作日上午8：30-11：30，下午2：00-4：30）。</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方式和地点：报考者须携带本人签字的《杭州市生态环境局临安分局编外人员招聘报名表》（附件1、网上下载填写），本人有效期内的第二代身份证、户口簿、学历（学位）证书（或教育行政部门提供的学历证明）原件及复印件；本人近期1寸免冠彩色照片到杭州临安怡和劳务服务有限公司报名（杭州市临安区锦北街道武肃街1079号C幢309室）。</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3．联系方式：联系电话：61105898，联系人：厉女士。</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资格审查：报考人员是否符合招聘岗位资格条件由杭</w:t>
      </w:r>
      <w:r>
        <w:rPr>
          <w:rFonts w:ascii="仿宋_GB2312" w:eastAsia="仿宋_GB2312" w:hAnsi="仿宋_GB2312" w:cs="仿宋_GB2312" w:hint="eastAsia"/>
          <w:sz w:val="32"/>
          <w:szCs w:val="32"/>
        </w:rPr>
        <w:lastRenderedPageBreak/>
        <w:t>州临安怡和劳务服务有限公司进行资格初审，之后报杭州市生态环境局临安分局复审，资格审核通过者将另行通知进行笔试和面试。如发现提供虚假材料的，取消其报考资格。</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报名结束后，如招聘人数与实际报名人数不足1:3的岗位，经杭州市生态环境局临安分局同意后,可按岗位需求酌情考虑，按实际人数开考或适当降低开考比例。</w:t>
      </w:r>
    </w:p>
    <w:p w:rsidR="005906D2" w:rsidRDefault="005906D2" w:rsidP="006D1867">
      <w:pPr>
        <w:ind w:firstLineChars="200" w:firstLine="643"/>
        <w:rPr>
          <w:rFonts w:ascii="楷体" w:eastAsia="楷体" w:hAnsi="楷体" w:cs="楷体"/>
          <w:b/>
          <w:bCs/>
          <w:sz w:val="32"/>
          <w:szCs w:val="32"/>
        </w:rPr>
      </w:pPr>
      <w:r>
        <w:rPr>
          <w:rFonts w:ascii="楷体" w:eastAsia="楷体" w:hAnsi="楷体" w:cs="楷体" w:hint="eastAsia"/>
          <w:b/>
          <w:bCs/>
          <w:sz w:val="32"/>
          <w:szCs w:val="32"/>
        </w:rPr>
        <w:t>（二）考试</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包括笔试和面试，试卷委托第三方专业考试机构制作。笔试和面试成绩分别占综合成绩的40%、60%，综合成绩保留两位小数（四舍五入），如综合成绩相同，则以笔试成绩高分排位在前。笔试和面试时间、地点另行通知。</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考试科目为综合基础知识，由客观题和主观题组成，笔试成绩满分为100分。报考人员须凭准考证和有效期内的第二代身份证参加笔试。笔试结束后，在笔试成绩合格人员中，根据各招聘岗位考生笔试成绩从高分到低分按1:3的比例确定面试对象，不足规定比例的，经杭州市生态环境局临安分局同意后，可酌情考虑按实际人数进入面试。笔试存在违纪情况的或缺考的，不得入围面试。</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2.面试。此次考试采取结构化面试的形式。面试成绩满分为100分，合格分为60分，面试成绩保留二位数（四舍五入），面试不合格者，不能列入体检、考察对象。</w:t>
      </w:r>
    </w:p>
    <w:p w:rsidR="005906D2" w:rsidRDefault="005906D2" w:rsidP="006D1867">
      <w:pPr>
        <w:ind w:firstLineChars="200" w:firstLine="643"/>
        <w:rPr>
          <w:rFonts w:ascii="楷体" w:eastAsia="楷体" w:hAnsi="楷体" w:cs="楷体"/>
          <w:b/>
          <w:bCs/>
          <w:sz w:val="32"/>
          <w:szCs w:val="32"/>
        </w:rPr>
      </w:pPr>
      <w:r>
        <w:rPr>
          <w:rFonts w:ascii="楷体" w:eastAsia="楷体" w:hAnsi="楷体" w:cs="楷体" w:hint="eastAsia"/>
          <w:b/>
          <w:bCs/>
          <w:sz w:val="32"/>
          <w:szCs w:val="32"/>
        </w:rPr>
        <w:t>（三）体检和考察</w:t>
      </w:r>
    </w:p>
    <w:p w:rsidR="005906D2" w:rsidRDefault="005906D2" w:rsidP="005906D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面试结束后，在考生成绩中从高分到低分按照各岗位招聘计划数1:1的比例确定体检，体检在指定医院进行，体检费用自理，体检标准参照《公务员录用体检通用标准（试行）》及有关规定，时间、地点另行通知。报考人员不按规定的时间、地点参加体检的，视作放弃体检，放弃体检或体检不合格的，可在该岗位面试合格人员中按总成绩从高分到低分依次递补。</w:t>
      </w:r>
    </w:p>
    <w:p w:rsidR="005906D2" w:rsidRDefault="005906D2" w:rsidP="006D1867">
      <w:pPr>
        <w:ind w:firstLineChars="200" w:firstLine="643"/>
        <w:rPr>
          <w:rFonts w:ascii="楷体" w:eastAsia="楷体" w:hAnsi="楷体" w:cs="楷体"/>
          <w:b/>
          <w:bCs/>
          <w:sz w:val="32"/>
          <w:szCs w:val="32"/>
        </w:rPr>
      </w:pPr>
      <w:r>
        <w:rPr>
          <w:rFonts w:ascii="楷体" w:eastAsia="楷体" w:hAnsi="楷体" w:cs="楷体" w:hint="eastAsia"/>
          <w:b/>
          <w:bCs/>
          <w:sz w:val="32"/>
          <w:szCs w:val="32"/>
        </w:rPr>
        <w:t xml:space="preserve"> (四）公示及聘用</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w:t>
      </w:r>
      <w:r w:rsidRPr="00540196">
        <w:rPr>
          <w:rFonts w:ascii="仿宋_GB2312" w:eastAsia="仿宋_GB2312" w:hAnsi="仿宋_GB2312" w:cs="仿宋_GB2312" w:hint="eastAsia"/>
          <w:b/>
          <w:sz w:val="32"/>
          <w:szCs w:val="32"/>
        </w:rPr>
        <w:t>考</w:t>
      </w:r>
      <w:r w:rsidRPr="00540196">
        <w:rPr>
          <w:rFonts w:ascii="楷体" w:eastAsia="楷体" w:hAnsi="楷体" w:cs="楷体" w:hint="eastAsia"/>
          <w:b/>
          <w:bCs/>
          <w:sz w:val="32"/>
          <w:szCs w:val="32"/>
        </w:rPr>
        <w:t>察</w:t>
      </w:r>
      <w:r>
        <w:rPr>
          <w:rFonts w:ascii="仿宋_GB2312" w:eastAsia="仿宋_GB2312" w:hAnsi="仿宋_GB2312" w:cs="仿宋_GB2312" w:hint="eastAsia"/>
          <w:sz w:val="32"/>
          <w:szCs w:val="32"/>
        </w:rPr>
        <w:t>合格人员，确定为拟聘用人员，在杭州市临安区人民政府门户网上公示5个工作日，接收社会各界监督。</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编外用工实行劳动合同制管理，公示期满后，没有反映问题或反映有问题经查实不影响聘用的，由杭州市生态环境局临安分局负责安排杭州临安怡和劳务服务有限公司与其签订劳动合同并约定试用期，试用期满考核合格的继续聘用,考核不合格的，按规定解除劳动合同。工资福利依照区相关文件执行。</w:t>
      </w:r>
    </w:p>
    <w:p w:rsidR="005906D2" w:rsidRDefault="005906D2" w:rsidP="005906D2">
      <w:pPr>
        <w:rPr>
          <w:rFonts w:ascii="仿宋_GB2312" w:eastAsia="仿宋_GB2312" w:hAnsi="仿宋_GB2312" w:cs="仿宋_GB2312"/>
          <w:sz w:val="32"/>
          <w:szCs w:val="32"/>
        </w:rPr>
      </w:pPr>
      <w:r>
        <w:rPr>
          <w:rFonts w:ascii="仿宋_GB2312" w:eastAsia="仿宋_GB2312" w:hAnsi="仿宋_GB2312" w:cs="仿宋_GB2312" w:hint="eastAsia"/>
          <w:sz w:val="32"/>
          <w:szCs w:val="32"/>
        </w:rPr>
        <w:t>      拟聘用人员在公示结束后有放弃聘用资格、无正当理由逾期不报到的，或发现有不符合报考资格和录用条件的，取消聘用资格。批准聘用的人员必须在规定的时间内报到，逾期不能报到的，取消聘用资格。</w:t>
      </w:r>
    </w:p>
    <w:p w:rsidR="005906D2" w:rsidRDefault="005906D2" w:rsidP="005906D2">
      <w:pPr>
        <w:ind w:firstLineChars="200" w:firstLine="640"/>
        <w:rPr>
          <w:rFonts w:ascii="黑体" w:eastAsia="黑体" w:hAnsi="黑体" w:cs="黑体"/>
          <w:sz w:val="32"/>
          <w:szCs w:val="32"/>
        </w:rPr>
      </w:pPr>
      <w:r>
        <w:rPr>
          <w:rFonts w:ascii="黑体" w:eastAsia="黑体" w:hAnsi="黑体" w:cs="黑体" w:hint="eastAsia"/>
          <w:sz w:val="32"/>
          <w:szCs w:val="32"/>
        </w:rPr>
        <w:t>四、其他事项</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1.建立储备库制度。招聘进入面试，但未被录用的考生</w:t>
      </w:r>
      <w:r>
        <w:rPr>
          <w:rFonts w:ascii="仿宋_GB2312" w:eastAsia="仿宋_GB2312" w:hAnsi="仿宋_GB2312" w:cs="仿宋_GB2312" w:hint="eastAsia"/>
          <w:sz w:val="32"/>
          <w:szCs w:val="32"/>
        </w:rPr>
        <w:lastRenderedPageBreak/>
        <w:t>按岗位组成储备库。如出现缺岗情形，由用人单位研究是否进行递补，如需递补，使用储备库人员。缺岗时按当场次考试该岗位综合成绩从高到低进行递补。</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格审查贯穿招聘的各个环节，应聘人员提交的报考信息和材料应当真实、准确、有效。如因选报岗位不当或所填写内容不真实、不准确、不全面而影响本人考试或聘用的，由应聘人员本人负责。凡发现报考人员弄虚作假或有不符合报考资格和聘用条件的，一经查实，即取消其考试或聘用资格。</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3.考试违纪违规行为的认定和处理，按相关规定执行。</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4.公告。招聘有关信息通过杭州市临安区人民政府门户网(www.linan.gov.cn)“信息公开—人事信息”板块进行公告，请注意查询。</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5.本次招聘不举办也不委托任何机构举办针对此次编外用工招聘考试的辅导培训班。</w:t>
      </w:r>
    </w:p>
    <w:p w:rsidR="005906D2" w:rsidRDefault="005906D2" w:rsidP="005906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6.本公告未尽事宜，由杭州市生态环境局临安分局负责解释。咨询电话：0571-63920277。</w:t>
      </w:r>
    </w:p>
    <w:p w:rsidR="005906D2" w:rsidRDefault="005906D2" w:rsidP="005906D2">
      <w:pPr>
        <w:rPr>
          <w:rFonts w:ascii="仿宋_GB2312" w:eastAsia="仿宋_GB2312" w:hAnsi="仿宋_GB2312" w:cs="仿宋_GB2312"/>
          <w:sz w:val="32"/>
          <w:szCs w:val="32"/>
        </w:rPr>
      </w:pPr>
    </w:p>
    <w:p w:rsidR="005906D2" w:rsidRDefault="005906D2" w:rsidP="005906D2">
      <w:pPr>
        <w:rPr>
          <w:rFonts w:ascii="仿宋_GB2312" w:eastAsia="仿宋_GB2312" w:hAnsi="仿宋_GB2312" w:cs="仿宋_GB2312"/>
          <w:sz w:val="32"/>
          <w:szCs w:val="32"/>
        </w:rPr>
      </w:pPr>
    </w:p>
    <w:p w:rsidR="005906D2" w:rsidRDefault="005906D2" w:rsidP="005906D2">
      <w:pPr>
        <w:rPr>
          <w:rFonts w:ascii="仿宋_GB2312" w:eastAsia="仿宋_GB2312" w:hAnsi="仿宋_GB2312" w:cs="仿宋_GB2312"/>
          <w:sz w:val="32"/>
          <w:szCs w:val="32"/>
        </w:rPr>
      </w:pPr>
    </w:p>
    <w:p w:rsidR="005906D2" w:rsidRDefault="005906D2" w:rsidP="005906D2">
      <w:pPr>
        <w:rPr>
          <w:rFonts w:ascii="仿宋_GB2312" w:eastAsia="仿宋_GB2312" w:hAnsi="仿宋_GB2312" w:cs="仿宋_GB2312"/>
          <w:sz w:val="32"/>
          <w:szCs w:val="32"/>
        </w:rPr>
      </w:pPr>
    </w:p>
    <w:p w:rsidR="005906D2" w:rsidRDefault="005906D2" w:rsidP="005906D2">
      <w:pPr>
        <w:rPr>
          <w:rFonts w:ascii="仿宋_GB2312" w:eastAsia="仿宋_GB2312" w:hAnsi="仿宋_GB2312" w:cs="仿宋_GB2312"/>
          <w:sz w:val="32"/>
          <w:szCs w:val="32"/>
        </w:rPr>
      </w:pPr>
    </w:p>
    <w:p w:rsidR="005906D2" w:rsidRDefault="005906D2" w:rsidP="005906D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5906D2" w:rsidRDefault="00650DB1" w:rsidP="005906D2">
      <w:pPr>
        <w:ind w:firstLineChars="650" w:firstLine="208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5906D2">
        <w:rPr>
          <w:rFonts w:ascii="仿宋_GB2312" w:eastAsia="仿宋_GB2312" w:hAnsi="仿宋_GB2312" w:cs="仿宋_GB2312" w:hint="eastAsia"/>
          <w:sz w:val="32"/>
          <w:szCs w:val="32"/>
        </w:rPr>
        <w:instrText xml:space="preserve"> HYPERLINK "http://www.larcw.com/html/upload/file/baomingbiao2.doc" </w:instrText>
      </w:r>
      <w:r>
        <w:rPr>
          <w:rFonts w:ascii="仿宋_GB2312" w:eastAsia="仿宋_GB2312" w:hAnsi="仿宋_GB2312" w:cs="仿宋_GB2312" w:hint="eastAsia"/>
          <w:sz w:val="32"/>
          <w:szCs w:val="32"/>
        </w:rPr>
        <w:fldChar w:fldCharType="separate"/>
      </w:r>
      <w:r w:rsidR="005906D2">
        <w:rPr>
          <w:rFonts w:ascii="仿宋_GB2312" w:eastAsia="仿宋_GB2312" w:hAnsi="仿宋_GB2312" w:cs="仿宋_GB2312" w:hint="eastAsia"/>
          <w:sz w:val="32"/>
          <w:szCs w:val="32"/>
        </w:rPr>
        <w:t>杭州市生态环境局临安分局</w:t>
      </w:r>
    </w:p>
    <w:p w:rsidR="005906D2" w:rsidRDefault="005906D2" w:rsidP="005906D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公开招聘编外工作人员报名表</w:t>
      </w:r>
      <w:r w:rsidR="00650DB1">
        <w:rPr>
          <w:rFonts w:ascii="仿宋_GB2312" w:eastAsia="仿宋_GB2312" w:hAnsi="仿宋_GB2312" w:cs="仿宋_GB2312" w:hint="eastAsia"/>
          <w:sz w:val="32"/>
          <w:szCs w:val="32"/>
        </w:rPr>
        <w:fldChar w:fldCharType="end"/>
      </w:r>
    </w:p>
    <w:p w:rsidR="005906D2" w:rsidRDefault="005906D2" w:rsidP="005906D2">
      <w:pPr>
        <w:rPr>
          <w:rFonts w:ascii="仿宋_GB2312" w:eastAsia="仿宋_GB2312" w:hAnsi="仿宋_GB2312" w:cs="仿宋_GB2312"/>
          <w:sz w:val="32"/>
          <w:szCs w:val="32"/>
        </w:rPr>
      </w:pP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28"/>
        <w:gridCol w:w="1035"/>
        <w:gridCol w:w="160"/>
        <w:gridCol w:w="831"/>
        <w:gridCol w:w="104"/>
        <w:gridCol w:w="73"/>
        <w:gridCol w:w="59"/>
        <w:gridCol w:w="243"/>
        <w:gridCol w:w="240"/>
        <w:gridCol w:w="240"/>
        <w:gridCol w:w="16"/>
        <w:gridCol w:w="177"/>
        <w:gridCol w:w="47"/>
        <w:gridCol w:w="225"/>
        <w:gridCol w:w="15"/>
        <w:gridCol w:w="244"/>
        <w:gridCol w:w="6"/>
        <w:gridCol w:w="234"/>
        <w:gridCol w:w="252"/>
        <w:gridCol w:w="207"/>
        <w:gridCol w:w="33"/>
        <w:gridCol w:w="113"/>
        <w:gridCol w:w="127"/>
        <w:gridCol w:w="240"/>
        <w:gridCol w:w="113"/>
        <w:gridCol w:w="126"/>
        <w:gridCol w:w="244"/>
        <w:gridCol w:w="239"/>
        <w:gridCol w:w="240"/>
        <w:gridCol w:w="251"/>
        <w:gridCol w:w="258"/>
        <w:gridCol w:w="448"/>
        <w:gridCol w:w="1072"/>
      </w:tblGrid>
      <w:tr w:rsidR="005906D2" w:rsidTr="00EA730C">
        <w:trPr>
          <w:cantSplit/>
          <w:trHeight w:hRule="exact" w:val="680"/>
          <w:jc w:val="center"/>
        </w:trPr>
        <w:tc>
          <w:tcPr>
            <w:tcW w:w="1228" w:type="dxa"/>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姓名</w:t>
            </w:r>
          </w:p>
        </w:tc>
        <w:tc>
          <w:tcPr>
            <w:tcW w:w="1195" w:type="dxa"/>
            <w:gridSpan w:val="2"/>
            <w:vAlign w:val="center"/>
          </w:tcPr>
          <w:p w:rsidR="005906D2" w:rsidRDefault="005906D2" w:rsidP="00EA730C">
            <w:pPr>
              <w:spacing w:line="240" w:lineRule="exact"/>
              <w:jc w:val="center"/>
              <w:rPr>
                <w:rFonts w:eastAsia="仿宋_GB2312"/>
                <w:b/>
                <w:bCs/>
                <w:sz w:val="24"/>
                <w:szCs w:val="30"/>
              </w:rPr>
            </w:pPr>
          </w:p>
        </w:tc>
        <w:tc>
          <w:tcPr>
            <w:tcW w:w="831" w:type="dxa"/>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身份证号</w:t>
            </w:r>
          </w:p>
        </w:tc>
        <w:tc>
          <w:tcPr>
            <w:tcW w:w="236" w:type="dxa"/>
            <w:gridSpan w:val="3"/>
            <w:vAlign w:val="center"/>
          </w:tcPr>
          <w:p w:rsidR="005906D2" w:rsidRDefault="005906D2" w:rsidP="00EA730C">
            <w:pPr>
              <w:spacing w:line="240" w:lineRule="exact"/>
              <w:jc w:val="center"/>
              <w:rPr>
                <w:rFonts w:eastAsia="仿宋_GB2312"/>
                <w:b/>
                <w:bCs/>
                <w:sz w:val="24"/>
                <w:szCs w:val="32"/>
              </w:rPr>
            </w:pPr>
          </w:p>
        </w:tc>
        <w:tc>
          <w:tcPr>
            <w:tcW w:w="243" w:type="dxa"/>
            <w:vAlign w:val="center"/>
          </w:tcPr>
          <w:p w:rsidR="005906D2" w:rsidRDefault="005906D2" w:rsidP="00EA730C">
            <w:pPr>
              <w:spacing w:line="240" w:lineRule="exact"/>
              <w:jc w:val="center"/>
              <w:rPr>
                <w:rFonts w:eastAsia="仿宋_GB2312"/>
                <w:b/>
                <w:bCs/>
                <w:sz w:val="24"/>
                <w:szCs w:val="32"/>
              </w:rPr>
            </w:pPr>
          </w:p>
        </w:tc>
        <w:tc>
          <w:tcPr>
            <w:tcW w:w="240" w:type="dxa"/>
            <w:vAlign w:val="center"/>
          </w:tcPr>
          <w:p w:rsidR="005906D2" w:rsidRDefault="005906D2" w:rsidP="00EA730C">
            <w:pPr>
              <w:spacing w:line="240" w:lineRule="exact"/>
              <w:jc w:val="center"/>
              <w:rPr>
                <w:rFonts w:eastAsia="仿宋_GB2312"/>
                <w:b/>
                <w:bCs/>
                <w:sz w:val="24"/>
                <w:szCs w:val="32"/>
              </w:rPr>
            </w:pPr>
          </w:p>
        </w:tc>
        <w:tc>
          <w:tcPr>
            <w:tcW w:w="240" w:type="dxa"/>
            <w:vAlign w:val="center"/>
          </w:tcPr>
          <w:p w:rsidR="005906D2" w:rsidRDefault="005906D2" w:rsidP="00EA730C">
            <w:pPr>
              <w:spacing w:line="240" w:lineRule="exact"/>
              <w:jc w:val="center"/>
              <w:rPr>
                <w:rFonts w:eastAsia="仿宋_GB2312"/>
                <w:b/>
                <w:bCs/>
                <w:sz w:val="24"/>
                <w:szCs w:val="32"/>
              </w:rPr>
            </w:pPr>
          </w:p>
        </w:tc>
        <w:tc>
          <w:tcPr>
            <w:tcW w:w="240" w:type="dxa"/>
            <w:gridSpan w:val="3"/>
            <w:vAlign w:val="center"/>
          </w:tcPr>
          <w:p w:rsidR="005906D2" w:rsidRDefault="005906D2" w:rsidP="00EA730C">
            <w:pPr>
              <w:spacing w:line="240" w:lineRule="exact"/>
              <w:jc w:val="center"/>
              <w:rPr>
                <w:rFonts w:eastAsia="仿宋_GB2312"/>
                <w:b/>
                <w:bCs/>
                <w:sz w:val="24"/>
                <w:szCs w:val="32"/>
              </w:rPr>
            </w:pPr>
          </w:p>
        </w:tc>
        <w:tc>
          <w:tcPr>
            <w:tcW w:w="240" w:type="dxa"/>
            <w:gridSpan w:val="2"/>
            <w:vAlign w:val="center"/>
          </w:tcPr>
          <w:p w:rsidR="005906D2" w:rsidRDefault="005906D2" w:rsidP="00EA730C">
            <w:pPr>
              <w:spacing w:line="240" w:lineRule="exact"/>
              <w:jc w:val="center"/>
              <w:rPr>
                <w:rFonts w:eastAsia="仿宋_GB2312"/>
                <w:b/>
                <w:bCs/>
                <w:sz w:val="24"/>
                <w:szCs w:val="32"/>
              </w:rPr>
            </w:pPr>
          </w:p>
        </w:tc>
        <w:tc>
          <w:tcPr>
            <w:tcW w:w="244" w:type="dxa"/>
            <w:vAlign w:val="center"/>
          </w:tcPr>
          <w:p w:rsidR="005906D2" w:rsidRDefault="005906D2" w:rsidP="00EA730C">
            <w:pPr>
              <w:spacing w:line="240" w:lineRule="exact"/>
              <w:jc w:val="center"/>
              <w:rPr>
                <w:rFonts w:eastAsia="仿宋_GB2312"/>
                <w:b/>
                <w:bCs/>
                <w:sz w:val="24"/>
                <w:szCs w:val="32"/>
              </w:rPr>
            </w:pPr>
          </w:p>
        </w:tc>
        <w:tc>
          <w:tcPr>
            <w:tcW w:w="240" w:type="dxa"/>
            <w:gridSpan w:val="2"/>
            <w:vAlign w:val="center"/>
          </w:tcPr>
          <w:p w:rsidR="005906D2" w:rsidRDefault="005906D2" w:rsidP="00EA730C">
            <w:pPr>
              <w:spacing w:line="240" w:lineRule="exact"/>
              <w:jc w:val="center"/>
              <w:rPr>
                <w:rFonts w:eastAsia="仿宋_GB2312"/>
                <w:b/>
                <w:bCs/>
                <w:sz w:val="24"/>
                <w:szCs w:val="32"/>
              </w:rPr>
            </w:pPr>
          </w:p>
        </w:tc>
        <w:tc>
          <w:tcPr>
            <w:tcW w:w="252" w:type="dxa"/>
            <w:vAlign w:val="center"/>
          </w:tcPr>
          <w:p w:rsidR="005906D2" w:rsidRDefault="005906D2" w:rsidP="00EA730C">
            <w:pPr>
              <w:spacing w:line="240" w:lineRule="exact"/>
              <w:jc w:val="center"/>
              <w:rPr>
                <w:rFonts w:eastAsia="仿宋_GB2312"/>
                <w:b/>
                <w:bCs/>
                <w:sz w:val="24"/>
                <w:szCs w:val="32"/>
              </w:rPr>
            </w:pPr>
          </w:p>
        </w:tc>
        <w:tc>
          <w:tcPr>
            <w:tcW w:w="240" w:type="dxa"/>
            <w:gridSpan w:val="2"/>
            <w:vAlign w:val="center"/>
          </w:tcPr>
          <w:p w:rsidR="005906D2" w:rsidRDefault="005906D2" w:rsidP="00EA730C">
            <w:pPr>
              <w:spacing w:line="240" w:lineRule="exact"/>
              <w:jc w:val="center"/>
              <w:rPr>
                <w:rFonts w:eastAsia="仿宋_GB2312"/>
                <w:b/>
                <w:bCs/>
                <w:sz w:val="24"/>
                <w:szCs w:val="32"/>
              </w:rPr>
            </w:pPr>
          </w:p>
        </w:tc>
        <w:tc>
          <w:tcPr>
            <w:tcW w:w="240" w:type="dxa"/>
            <w:gridSpan w:val="2"/>
            <w:vAlign w:val="center"/>
          </w:tcPr>
          <w:p w:rsidR="005906D2" w:rsidRDefault="005906D2" w:rsidP="00EA730C">
            <w:pPr>
              <w:spacing w:line="240" w:lineRule="exact"/>
              <w:jc w:val="center"/>
              <w:rPr>
                <w:rFonts w:eastAsia="仿宋_GB2312"/>
                <w:b/>
                <w:bCs/>
                <w:sz w:val="24"/>
                <w:szCs w:val="32"/>
              </w:rPr>
            </w:pPr>
          </w:p>
        </w:tc>
        <w:tc>
          <w:tcPr>
            <w:tcW w:w="240" w:type="dxa"/>
            <w:vAlign w:val="center"/>
          </w:tcPr>
          <w:p w:rsidR="005906D2" w:rsidRDefault="005906D2" w:rsidP="00EA730C">
            <w:pPr>
              <w:spacing w:line="240" w:lineRule="exact"/>
              <w:jc w:val="center"/>
              <w:rPr>
                <w:rFonts w:eastAsia="仿宋_GB2312"/>
                <w:b/>
                <w:bCs/>
                <w:sz w:val="24"/>
                <w:szCs w:val="32"/>
              </w:rPr>
            </w:pPr>
          </w:p>
        </w:tc>
        <w:tc>
          <w:tcPr>
            <w:tcW w:w="239" w:type="dxa"/>
            <w:gridSpan w:val="2"/>
            <w:vAlign w:val="center"/>
          </w:tcPr>
          <w:p w:rsidR="005906D2" w:rsidRDefault="005906D2" w:rsidP="00EA730C">
            <w:pPr>
              <w:spacing w:line="240" w:lineRule="exact"/>
              <w:jc w:val="center"/>
              <w:rPr>
                <w:rFonts w:eastAsia="仿宋_GB2312"/>
                <w:b/>
                <w:bCs/>
                <w:sz w:val="24"/>
                <w:szCs w:val="32"/>
              </w:rPr>
            </w:pPr>
          </w:p>
        </w:tc>
        <w:tc>
          <w:tcPr>
            <w:tcW w:w="244" w:type="dxa"/>
            <w:vAlign w:val="center"/>
          </w:tcPr>
          <w:p w:rsidR="005906D2" w:rsidRDefault="005906D2" w:rsidP="00EA730C">
            <w:pPr>
              <w:spacing w:line="240" w:lineRule="exact"/>
              <w:jc w:val="center"/>
              <w:rPr>
                <w:rFonts w:eastAsia="仿宋_GB2312"/>
                <w:b/>
                <w:bCs/>
                <w:sz w:val="24"/>
                <w:szCs w:val="32"/>
              </w:rPr>
            </w:pPr>
          </w:p>
        </w:tc>
        <w:tc>
          <w:tcPr>
            <w:tcW w:w="239" w:type="dxa"/>
            <w:vAlign w:val="center"/>
          </w:tcPr>
          <w:p w:rsidR="005906D2" w:rsidRDefault="005906D2" w:rsidP="00EA730C">
            <w:pPr>
              <w:spacing w:line="240" w:lineRule="exact"/>
              <w:jc w:val="center"/>
              <w:rPr>
                <w:rFonts w:eastAsia="仿宋_GB2312"/>
                <w:b/>
                <w:bCs/>
                <w:sz w:val="24"/>
                <w:szCs w:val="32"/>
              </w:rPr>
            </w:pPr>
          </w:p>
        </w:tc>
        <w:tc>
          <w:tcPr>
            <w:tcW w:w="240" w:type="dxa"/>
            <w:vAlign w:val="center"/>
          </w:tcPr>
          <w:p w:rsidR="005906D2" w:rsidRDefault="005906D2" w:rsidP="00EA730C">
            <w:pPr>
              <w:spacing w:line="240" w:lineRule="exact"/>
              <w:jc w:val="center"/>
              <w:rPr>
                <w:rFonts w:eastAsia="仿宋_GB2312"/>
                <w:b/>
                <w:bCs/>
                <w:sz w:val="24"/>
                <w:szCs w:val="32"/>
              </w:rPr>
            </w:pPr>
          </w:p>
        </w:tc>
        <w:tc>
          <w:tcPr>
            <w:tcW w:w="251" w:type="dxa"/>
            <w:vAlign w:val="center"/>
          </w:tcPr>
          <w:p w:rsidR="005906D2" w:rsidRDefault="005906D2" w:rsidP="00EA730C">
            <w:pPr>
              <w:spacing w:line="240" w:lineRule="exact"/>
              <w:jc w:val="center"/>
              <w:rPr>
                <w:rFonts w:eastAsia="仿宋_GB2312"/>
                <w:b/>
                <w:bCs/>
                <w:sz w:val="24"/>
                <w:szCs w:val="32"/>
              </w:rPr>
            </w:pPr>
          </w:p>
        </w:tc>
        <w:tc>
          <w:tcPr>
            <w:tcW w:w="258" w:type="dxa"/>
            <w:vAlign w:val="center"/>
          </w:tcPr>
          <w:p w:rsidR="005906D2" w:rsidRDefault="005906D2" w:rsidP="00EA730C">
            <w:pPr>
              <w:spacing w:line="240" w:lineRule="exact"/>
              <w:jc w:val="center"/>
              <w:rPr>
                <w:rFonts w:eastAsia="仿宋_GB2312"/>
                <w:b/>
                <w:bCs/>
                <w:sz w:val="24"/>
                <w:szCs w:val="32"/>
              </w:rPr>
            </w:pPr>
          </w:p>
        </w:tc>
        <w:tc>
          <w:tcPr>
            <w:tcW w:w="1520" w:type="dxa"/>
            <w:gridSpan w:val="2"/>
            <w:vMerge w:val="restart"/>
            <w:vAlign w:val="center"/>
          </w:tcPr>
          <w:p w:rsidR="005906D2" w:rsidRDefault="005906D2" w:rsidP="00EA730C">
            <w:pPr>
              <w:jc w:val="center"/>
              <w:rPr>
                <w:rFonts w:eastAsia="仿宋_GB2312"/>
                <w:b/>
                <w:bCs/>
                <w:sz w:val="24"/>
                <w:szCs w:val="30"/>
              </w:rPr>
            </w:pPr>
            <w:r>
              <w:rPr>
                <w:rFonts w:eastAsia="仿宋_GB2312" w:hint="eastAsia"/>
                <w:b/>
                <w:bCs/>
                <w:sz w:val="24"/>
                <w:szCs w:val="30"/>
              </w:rPr>
              <w:t>近期免冠</w:t>
            </w:r>
          </w:p>
          <w:p w:rsidR="005906D2" w:rsidRDefault="005906D2" w:rsidP="00EA730C">
            <w:pPr>
              <w:spacing w:line="240" w:lineRule="exact"/>
              <w:jc w:val="center"/>
              <w:rPr>
                <w:rFonts w:eastAsia="仿宋_GB2312"/>
                <w:b/>
                <w:bCs/>
              </w:rPr>
            </w:pPr>
            <w:r>
              <w:rPr>
                <w:rFonts w:eastAsia="仿宋_GB2312" w:hint="eastAsia"/>
                <w:b/>
                <w:bCs/>
                <w:sz w:val="24"/>
                <w:szCs w:val="30"/>
              </w:rPr>
              <w:t>一寸彩照（资格复审时帖实照）</w:t>
            </w:r>
          </w:p>
        </w:tc>
      </w:tr>
      <w:tr w:rsidR="005906D2" w:rsidTr="00EA730C">
        <w:trPr>
          <w:cantSplit/>
          <w:trHeight w:hRule="exact" w:val="680"/>
          <w:jc w:val="center"/>
        </w:trPr>
        <w:tc>
          <w:tcPr>
            <w:tcW w:w="1228" w:type="dxa"/>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性别</w:t>
            </w:r>
          </w:p>
        </w:tc>
        <w:tc>
          <w:tcPr>
            <w:tcW w:w="1195" w:type="dxa"/>
            <w:gridSpan w:val="2"/>
            <w:vAlign w:val="center"/>
          </w:tcPr>
          <w:p w:rsidR="005906D2" w:rsidRDefault="005906D2" w:rsidP="00EA730C">
            <w:pPr>
              <w:spacing w:line="240" w:lineRule="exact"/>
              <w:jc w:val="center"/>
              <w:rPr>
                <w:rFonts w:eastAsia="仿宋_GB2312"/>
                <w:b/>
                <w:bCs/>
                <w:sz w:val="24"/>
                <w:szCs w:val="30"/>
              </w:rPr>
            </w:pPr>
          </w:p>
        </w:tc>
        <w:tc>
          <w:tcPr>
            <w:tcW w:w="831" w:type="dxa"/>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民族</w:t>
            </w:r>
          </w:p>
        </w:tc>
        <w:tc>
          <w:tcPr>
            <w:tcW w:w="975" w:type="dxa"/>
            <w:gridSpan w:val="7"/>
            <w:vAlign w:val="center"/>
          </w:tcPr>
          <w:p w:rsidR="005906D2" w:rsidRDefault="005906D2" w:rsidP="00EA730C">
            <w:pPr>
              <w:spacing w:line="240" w:lineRule="exact"/>
              <w:jc w:val="center"/>
              <w:rPr>
                <w:rFonts w:eastAsia="仿宋_GB2312"/>
                <w:b/>
                <w:bCs/>
                <w:sz w:val="24"/>
                <w:szCs w:val="30"/>
              </w:rPr>
            </w:pPr>
          </w:p>
        </w:tc>
        <w:tc>
          <w:tcPr>
            <w:tcW w:w="714" w:type="dxa"/>
            <w:gridSpan w:val="6"/>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健康状况</w:t>
            </w:r>
          </w:p>
        </w:tc>
        <w:tc>
          <w:tcPr>
            <w:tcW w:w="839" w:type="dxa"/>
            <w:gridSpan w:val="5"/>
            <w:vAlign w:val="center"/>
          </w:tcPr>
          <w:p w:rsidR="005906D2" w:rsidRDefault="005906D2" w:rsidP="00EA730C">
            <w:pPr>
              <w:spacing w:line="240" w:lineRule="exact"/>
              <w:jc w:val="center"/>
              <w:rPr>
                <w:rFonts w:eastAsia="仿宋_GB2312"/>
                <w:b/>
                <w:bCs/>
                <w:sz w:val="24"/>
                <w:szCs w:val="30"/>
              </w:rPr>
            </w:pPr>
          </w:p>
        </w:tc>
        <w:tc>
          <w:tcPr>
            <w:tcW w:w="850" w:type="dxa"/>
            <w:gridSpan w:val="5"/>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政治</w:t>
            </w:r>
          </w:p>
          <w:p w:rsidR="005906D2" w:rsidRDefault="005906D2" w:rsidP="00EA730C">
            <w:pPr>
              <w:spacing w:line="240" w:lineRule="exact"/>
              <w:jc w:val="center"/>
              <w:rPr>
                <w:rFonts w:eastAsia="仿宋_GB2312"/>
                <w:b/>
                <w:bCs/>
                <w:sz w:val="24"/>
                <w:szCs w:val="30"/>
              </w:rPr>
            </w:pPr>
            <w:r>
              <w:rPr>
                <w:rFonts w:eastAsia="仿宋_GB2312" w:hint="eastAsia"/>
                <w:b/>
                <w:bCs/>
                <w:sz w:val="24"/>
                <w:szCs w:val="30"/>
              </w:rPr>
              <w:t>面貌</w:t>
            </w:r>
          </w:p>
        </w:tc>
        <w:tc>
          <w:tcPr>
            <w:tcW w:w="988" w:type="dxa"/>
            <w:gridSpan w:val="4"/>
            <w:vAlign w:val="center"/>
          </w:tcPr>
          <w:p w:rsidR="005906D2" w:rsidRDefault="005906D2" w:rsidP="00EA730C">
            <w:pPr>
              <w:spacing w:line="240" w:lineRule="exact"/>
              <w:jc w:val="center"/>
              <w:rPr>
                <w:rFonts w:eastAsia="仿宋_GB2312"/>
                <w:b/>
                <w:bCs/>
                <w:sz w:val="24"/>
                <w:szCs w:val="32"/>
              </w:rPr>
            </w:pPr>
          </w:p>
        </w:tc>
        <w:tc>
          <w:tcPr>
            <w:tcW w:w="1520" w:type="dxa"/>
            <w:gridSpan w:val="2"/>
            <w:vMerge/>
            <w:vAlign w:val="center"/>
          </w:tcPr>
          <w:p w:rsidR="005906D2" w:rsidRDefault="005906D2" w:rsidP="00EA730C">
            <w:pPr>
              <w:widowControl/>
              <w:spacing w:line="240" w:lineRule="exact"/>
              <w:jc w:val="left"/>
              <w:rPr>
                <w:rFonts w:eastAsia="仿宋_GB2312"/>
                <w:b/>
                <w:bCs/>
                <w:sz w:val="24"/>
                <w:szCs w:val="32"/>
              </w:rPr>
            </w:pPr>
          </w:p>
        </w:tc>
      </w:tr>
      <w:tr w:rsidR="005906D2" w:rsidTr="00EA730C">
        <w:trPr>
          <w:cantSplit/>
          <w:trHeight w:hRule="exact" w:val="680"/>
          <w:jc w:val="center"/>
        </w:trPr>
        <w:tc>
          <w:tcPr>
            <w:tcW w:w="2423" w:type="dxa"/>
            <w:gridSpan w:val="3"/>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户籍所在地</w:t>
            </w:r>
          </w:p>
          <w:p w:rsidR="005906D2" w:rsidRDefault="005906D2" w:rsidP="00EA730C">
            <w:pPr>
              <w:spacing w:line="240" w:lineRule="exact"/>
              <w:rPr>
                <w:rFonts w:eastAsia="仿宋_GB2312"/>
                <w:b/>
                <w:bCs/>
                <w:sz w:val="24"/>
                <w:szCs w:val="30"/>
              </w:rPr>
            </w:pPr>
          </w:p>
        </w:tc>
        <w:tc>
          <w:tcPr>
            <w:tcW w:w="5197" w:type="dxa"/>
            <w:gridSpan w:val="28"/>
            <w:vAlign w:val="center"/>
          </w:tcPr>
          <w:p w:rsidR="005906D2" w:rsidRDefault="005906D2" w:rsidP="00EA730C">
            <w:pPr>
              <w:spacing w:line="240" w:lineRule="exact"/>
              <w:jc w:val="center"/>
              <w:rPr>
                <w:rFonts w:eastAsia="仿宋_GB2312"/>
                <w:b/>
                <w:bCs/>
                <w:sz w:val="24"/>
                <w:szCs w:val="32"/>
              </w:rPr>
            </w:pPr>
            <w:r>
              <w:rPr>
                <w:rFonts w:eastAsia="仿宋_GB2312" w:hint="eastAsia"/>
                <w:sz w:val="24"/>
                <w:szCs w:val="32"/>
              </w:rPr>
              <w:t>xxx</w:t>
            </w:r>
            <w:r>
              <w:rPr>
                <w:rFonts w:eastAsia="仿宋_GB2312" w:hint="eastAsia"/>
                <w:sz w:val="24"/>
                <w:szCs w:val="32"/>
              </w:rPr>
              <w:t>省</w:t>
            </w:r>
            <w:r>
              <w:rPr>
                <w:rFonts w:eastAsia="仿宋_GB2312" w:hint="eastAsia"/>
                <w:sz w:val="24"/>
                <w:szCs w:val="32"/>
              </w:rPr>
              <w:t>xxx</w:t>
            </w:r>
            <w:r>
              <w:rPr>
                <w:rFonts w:eastAsia="仿宋_GB2312" w:hint="eastAsia"/>
                <w:sz w:val="24"/>
                <w:szCs w:val="32"/>
              </w:rPr>
              <w:t>市</w:t>
            </w:r>
            <w:r>
              <w:rPr>
                <w:rFonts w:eastAsia="仿宋_GB2312" w:hint="eastAsia"/>
                <w:sz w:val="24"/>
                <w:szCs w:val="32"/>
              </w:rPr>
              <w:t>xxx</w:t>
            </w:r>
            <w:r>
              <w:rPr>
                <w:rFonts w:eastAsia="仿宋_GB2312" w:hint="eastAsia"/>
                <w:sz w:val="24"/>
                <w:szCs w:val="32"/>
              </w:rPr>
              <w:t>县（市、区）</w:t>
            </w:r>
          </w:p>
        </w:tc>
        <w:tc>
          <w:tcPr>
            <w:tcW w:w="1520" w:type="dxa"/>
            <w:gridSpan w:val="2"/>
            <w:vMerge/>
            <w:vAlign w:val="center"/>
          </w:tcPr>
          <w:p w:rsidR="005906D2" w:rsidRDefault="005906D2" w:rsidP="00EA730C">
            <w:pPr>
              <w:widowControl/>
              <w:spacing w:line="240" w:lineRule="exact"/>
              <w:jc w:val="left"/>
              <w:rPr>
                <w:rFonts w:eastAsia="仿宋_GB2312"/>
                <w:b/>
                <w:bCs/>
                <w:sz w:val="24"/>
                <w:szCs w:val="32"/>
              </w:rPr>
            </w:pPr>
          </w:p>
        </w:tc>
      </w:tr>
      <w:tr w:rsidR="005906D2" w:rsidTr="00EA730C">
        <w:trPr>
          <w:cantSplit/>
          <w:trHeight w:val="680"/>
          <w:jc w:val="center"/>
        </w:trPr>
        <w:tc>
          <w:tcPr>
            <w:tcW w:w="1228" w:type="dxa"/>
            <w:vMerge w:val="restart"/>
            <w:tcBorders>
              <w:top w:val="single" w:sz="6" w:space="0" w:color="auto"/>
            </w:tcBorders>
            <w:vAlign w:val="center"/>
          </w:tcPr>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学历</w:t>
            </w:r>
          </w:p>
          <w:p w:rsidR="005906D2" w:rsidRDefault="005906D2" w:rsidP="00EA730C">
            <w:pPr>
              <w:widowControl/>
              <w:spacing w:line="240" w:lineRule="exact"/>
              <w:jc w:val="center"/>
              <w:rPr>
                <w:rFonts w:eastAsia="仿宋_GB2312"/>
                <w:b/>
                <w:bCs/>
                <w:sz w:val="24"/>
                <w:szCs w:val="32"/>
              </w:rPr>
            </w:pPr>
            <w:r>
              <w:rPr>
                <w:rFonts w:ascii="仿宋_GB2312" w:eastAsia="仿宋_GB2312" w:hint="eastAsia"/>
                <w:b/>
                <w:bCs/>
                <w:sz w:val="24"/>
              </w:rPr>
              <w:t>学位</w:t>
            </w:r>
          </w:p>
        </w:tc>
        <w:tc>
          <w:tcPr>
            <w:tcW w:w="1195" w:type="dxa"/>
            <w:gridSpan w:val="2"/>
            <w:tcBorders>
              <w:top w:val="single" w:sz="6" w:space="0" w:color="auto"/>
              <w:bottom w:val="single" w:sz="6" w:space="0" w:color="auto"/>
            </w:tcBorders>
            <w:vAlign w:val="center"/>
          </w:tcPr>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全日制</w:t>
            </w:r>
          </w:p>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教  育</w:t>
            </w:r>
          </w:p>
        </w:tc>
        <w:tc>
          <w:tcPr>
            <w:tcW w:w="1008" w:type="dxa"/>
            <w:gridSpan w:val="3"/>
            <w:tcBorders>
              <w:top w:val="single" w:sz="6" w:space="0" w:color="auto"/>
              <w:bottom w:val="single" w:sz="6" w:space="0" w:color="auto"/>
            </w:tcBorders>
            <w:vAlign w:val="center"/>
          </w:tcPr>
          <w:p w:rsidR="005906D2" w:rsidRDefault="005906D2" w:rsidP="00EA730C">
            <w:pPr>
              <w:spacing w:line="280" w:lineRule="exact"/>
              <w:jc w:val="center"/>
              <w:rPr>
                <w:rFonts w:ascii="仿宋_GB2312" w:eastAsia="仿宋_GB2312"/>
                <w:b/>
                <w:bCs/>
                <w:sz w:val="24"/>
              </w:rPr>
            </w:pPr>
          </w:p>
        </w:tc>
        <w:tc>
          <w:tcPr>
            <w:tcW w:w="975" w:type="dxa"/>
            <w:gridSpan w:val="6"/>
            <w:tcBorders>
              <w:top w:val="single" w:sz="6" w:space="0" w:color="auto"/>
              <w:bottom w:val="single" w:sz="6" w:space="0" w:color="auto"/>
            </w:tcBorders>
            <w:vAlign w:val="center"/>
          </w:tcPr>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学校及专业</w:t>
            </w:r>
          </w:p>
        </w:tc>
        <w:tc>
          <w:tcPr>
            <w:tcW w:w="2705" w:type="dxa"/>
            <w:gridSpan w:val="17"/>
            <w:tcBorders>
              <w:top w:val="single" w:sz="6" w:space="0" w:color="auto"/>
              <w:bottom w:val="single" w:sz="6" w:space="0" w:color="auto"/>
            </w:tcBorders>
            <w:vAlign w:val="center"/>
          </w:tcPr>
          <w:p w:rsidR="005906D2" w:rsidRDefault="005906D2" w:rsidP="00EA730C">
            <w:pPr>
              <w:spacing w:line="280" w:lineRule="exact"/>
              <w:rPr>
                <w:rFonts w:ascii="仿宋_GB2312" w:eastAsia="仿宋_GB2312"/>
                <w:b/>
                <w:bCs/>
                <w:sz w:val="24"/>
              </w:rPr>
            </w:pPr>
          </w:p>
        </w:tc>
        <w:tc>
          <w:tcPr>
            <w:tcW w:w="957" w:type="dxa"/>
            <w:gridSpan w:val="3"/>
            <w:tcBorders>
              <w:top w:val="single" w:sz="6" w:space="0" w:color="auto"/>
              <w:bottom w:val="single" w:sz="6" w:space="0" w:color="auto"/>
            </w:tcBorders>
            <w:vAlign w:val="center"/>
          </w:tcPr>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毕业</w:t>
            </w:r>
          </w:p>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时间</w:t>
            </w:r>
          </w:p>
        </w:tc>
        <w:tc>
          <w:tcPr>
            <w:tcW w:w="1072" w:type="dxa"/>
            <w:tcBorders>
              <w:top w:val="single" w:sz="6" w:space="0" w:color="auto"/>
              <w:bottom w:val="single" w:sz="6" w:space="0" w:color="auto"/>
            </w:tcBorders>
            <w:vAlign w:val="center"/>
          </w:tcPr>
          <w:p w:rsidR="005906D2" w:rsidRDefault="005906D2" w:rsidP="00EA730C">
            <w:pPr>
              <w:spacing w:line="280" w:lineRule="exact"/>
              <w:jc w:val="center"/>
              <w:rPr>
                <w:rFonts w:ascii="仿宋_GB2312" w:eastAsia="仿宋_GB2312"/>
                <w:b/>
                <w:bCs/>
                <w:sz w:val="24"/>
              </w:rPr>
            </w:pPr>
          </w:p>
        </w:tc>
      </w:tr>
      <w:tr w:rsidR="005906D2" w:rsidTr="00EA730C">
        <w:trPr>
          <w:cantSplit/>
          <w:trHeight w:hRule="exact" w:val="680"/>
          <w:jc w:val="center"/>
        </w:trPr>
        <w:tc>
          <w:tcPr>
            <w:tcW w:w="1228" w:type="dxa"/>
            <w:vMerge/>
            <w:vAlign w:val="center"/>
          </w:tcPr>
          <w:p w:rsidR="005906D2" w:rsidRDefault="005906D2" w:rsidP="00EA730C">
            <w:pPr>
              <w:spacing w:line="240" w:lineRule="exact"/>
              <w:jc w:val="center"/>
              <w:rPr>
                <w:rFonts w:eastAsia="仿宋_GB2312"/>
                <w:b/>
                <w:bCs/>
                <w:sz w:val="24"/>
                <w:szCs w:val="32"/>
              </w:rPr>
            </w:pPr>
          </w:p>
        </w:tc>
        <w:tc>
          <w:tcPr>
            <w:tcW w:w="1195" w:type="dxa"/>
            <w:gridSpan w:val="2"/>
            <w:vAlign w:val="center"/>
          </w:tcPr>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在  职</w:t>
            </w:r>
          </w:p>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教  育</w:t>
            </w:r>
          </w:p>
        </w:tc>
        <w:tc>
          <w:tcPr>
            <w:tcW w:w="1008" w:type="dxa"/>
            <w:gridSpan w:val="3"/>
            <w:vAlign w:val="center"/>
          </w:tcPr>
          <w:p w:rsidR="005906D2" w:rsidRDefault="005906D2" w:rsidP="00EA730C">
            <w:pPr>
              <w:spacing w:line="280" w:lineRule="exact"/>
              <w:jc w:val="center"/>
              <w:rPr>
                <w:rFonts w:ascii="仿宋_GB2312" w:eastAsia="仿宋_GB2312"/>
                <w:b/>
                <w:bCs/>
                <w:sz w:val="24"/>
              </w:rPr>
            </w:pPr>
          </w:p>
        </w:tc>
        <w:tc>
          <w:tcPr>
            <w:tcW w:w="975" w:type="dxa"/>
            <w:gridSpan w:val="6"/>
            <w:vAlign w:val="center"/>
          </w:tcPr>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学校及专业</w:t>
            </w:r>
          </w:p>
        </w:tc>
        <w:tc>
          <w:tcPr>
            <w:tcW w:w="2705" w:type="dxa"/>
            <w:gridSpan w:val="17"/>
            <w:vAlign w:val="center"/>
          </w:tcPr>
          <w:p w:rsidR="005906D2" w:rsidRDefault="005906D2" w:rsidP="00EA730C">
            <w:pPr>
              <w:spacing w:line="280" w:lineRule="exact"/>
              <w:jc w:val="center"/>
              <w:rPr>
                <w:rFonts w:ascii="仿宋_GB2312" w:eastAsia="仿宋_GB2312"/>
                <w:b/>
                <w:bCs/>
              </w:rPr>
            </w:pPr>
          </w:p>
        </w:tc>
        <w:tc>
          <w:tcPr>
            <w:tcW w:w="957" w:type="dxa"/>
            <w:gridSpan w:val="3"/>
            <w:vAlign w:val="center"/>
          </w:tcPr>
          <w:p w:rsidR="005906D2" w:rsidRDefault="005906D2" w:rsidP="00EA730C">
            <w:pPr>
              <w:spacing w:line="280" w:lineRule="exact"/>
              <w:jc w:val="center"/>
              <w:rPr>
                <w:rFonts w:ascii="仿宋_GB2312" w:eastAsia="仿宋_GB2312"/>
                <w:b/>
                <w:bCs/>
                <w:sz w:val="24"/>
              </w:rPr>
            </w:pPr>
            <w:r>
              <w:rPr>
                <w:rFonts w:ascii="仿宋_GB2312" w:eastAsia="仿宋_GB2312" w:hint="eastAsia"/>
                <w:b/>
                <w:bCs/>
                <w:sz w:val="24"/>
              </w:rPr>
              <w:t>毕业</w:t>
            </w:r>
          </w:p>
          <w:p w:rsidR="005906D2" w:rsidRDefault="005906D2" w:rsidP="00EA730C">
            <w:pPr>
              <w:spacing w:line="280" w:lineRule="exact"/>
              <w:jc w:val="center"/>
              <w:rPr>
                <w:rFonts w:ascii="仿宋_GB2312" w:eastAsia="仿宋_GB2312"/>
                <w:b/>
                <w:bCs/>
              </w:rPr>
            </w:pPr>
            <w:r>
              <w:rPr>
                <w:rFonts w:ascii="仿宋_GB2312" w:eastAsia="仿宋_GB2312" w:hint="eastAsia"/>
                <w:b/>
                <w:bCs/>
                <w:sz w:val="24"/>
              </w:rPr>
              <w:t>时间</w:t>
            </w:r>
          </w:p>
        </w:tc>
        <w:tc>
          <w:tcPr>
            <w:tcW w:w="1072" w:type="dxa"/>
            <w:vAlign w:val="center"/>
          </w:tcPr>
          <w:p w:rsidR="005906D2" w:rsidRDefault="005906D2" w:rsidP="00EA730C">
            <w:pPr>
              <w:spacing w:line="280" w:lineRule="exact"/>
              <w:jc w:val="center"/>
              <w:rPr>
                <w:rFonts w:ascii="仿宋_GB2312" w:eastAsia="仿宋_GB2312"/>
                <w:b/>
                <w:bCs/>
                <w:sz w:val="24"/>
              </w:rPr>
            </w:pPr>
          </w:p>
        </w:tc>
      </w:tr>
      <w:tr w:rsidR="005906D2" w:rsidTr="00EA730C">
        <w:trPr>
          <w:cantSplit/>
          <w:trHeight w:val="420"/>
          <w:jc w:val="center"/>
        </w:trPr>
        <w:tc>
          <w:tcPr>
            <w:tcW w:w="1228" w:type="dxa"/>
            <w:vMerge w:val="restart"/>
            <w:tcBorders>
              <w:top w:val="single" w:sz="6" w:space="0" w:color="auto"/>
            </w:tcBorders>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通信</w:t>
            </w:r>
          </w:p>
          <w:p w:rsidR="005906D2" w:rsidRDefault="005906D2" w:rsidP="00EA730C">
            <w:pPr>
              <w:spacing w:line="240" w:lineRule="exact"/>
              <w:jc w:val="center"/>
              <w:rPr>
                <w:rFonts w:eastAsia="仿宋_GB2312"/>
                <w:b/>
                <w:bCs/>
                <w:sz w:val="24"/>
                <w:szCs w:val="30"/>
              </w:rPr>
            </w:pPr>
            <w:r>
              <w:rPr>
                <w:rFonts w:eastAsia="仿宋_GB2312" w:hint="eastAsia"/>
                <w:b/>
                <w:bCs/>
                <w:sz w:val="24"/>
                <w:szCs w:val="30"/>
              </w:rPr>
              <w:t>地址</w:t>
            </w:r>
          </w:p>
        </w:tc>
        <w:tc>
          <w:tcPr>
            <w:tcW w:w="4408" w:type="dxa"/>
            <w:gridSpan w:val="19"/>
            <w:vMerge w:val="restart"/>
            <w:tcBorders>
              <w:top w:val="single" w:sz="6" w:space="0" w:color="auto"/>
            </w:tcBorders>
            <w:vAlign w:val="center"/>
          </w:tcPr>
          <w:p w:rsidR="005906D2" w:rsidRDefault="005906D2" w:rsidP="00EA730C">
            <w:pPr>
              <w:widowControl/>
              <w:spacing w:line="240" w:lineRule="exact"/>
              <w:ind w:leftChars="-64" w:left="-134"/>
              <w:jc w:val="left"/>
              <w:rPr>
                <w:rFonts w:eastAsia="仿宋_GB2312"/>
                <w:b/>
                <w:bCs/>
                <w:sz w:val="24"/>
                <w:szCs w:val="32"/>
              </w:rPr>
            </w:pPr>
            <w:r>
              <w:rPr>
                <w:rFonts w:eastAsia="仿宋_GB2312" w:hint="eastAsia"/>
                <w:b/>
                <w:bCs/>
                <w:sz w:val="24"/>
                <w:szCs w:val="32"/>
              </w:rPr>
              <w:t xml:space="preserve">                   </w:t>
            </w:r>
          </w:p>
        </w:tc>
        <w:tc>
          <w:tcPr>
            <w:tcW w:w="1475" w:type="dxa"/>
            <w:gridSpan w:val="9"/>
            <w:tcBorders>
              <w:top w:val="single" w:sz="6" w:space="0" w:color="auto"/>
            </w:tcBorders>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固定电话</w:t>
            </w:r>
          </w:p>
        </w:tc>
        <w:tc>
          <w:tcPr>
            <w:tcW w:w="2029" w:type="dxa"/>
            <w:gridSpan w:val="4"/>
            <w:tcBorders>
              <w:top w:val="single" w:sz="6" w:space="0" w:color="auto"/>
            </w:tcBorders>
            <w:vAlign w:val="center"/>
          </w:tcPr>
          <w:p w:rsidR="005906D2" w:rsidRDefault="005906D2" w:rsidP="00EA730C">
            <w:pPr>
              <w:widowControl/>
              <w:spacing w:line="240" w:lineRule="exact"/>
              <w:ind w:leftChars="-64" w:left="-134"/>
              <w:jc w:val="center"/>
              <w:rPr>
                <w:rFonts w:eastAsia="仿宋_GB2312"/>
                <w:b/>
                <w:bCs/>
                <w:sz w:val="24"/>
                <w:szCs w:val="32"/>
              </w:rPr>
            </w:pPr>
          </w:p>
        </w:tc>
      </w:tr>
      <w:tr w:rsidR="005906D2" w:rsidTr="00EA730C">
        <w:trPr>
          <w:cantSplit/>
          <w:trHeight w:val="420"/>
          <w:jc w:val="center"/>
        </w:trPr>
        <w:tc>
          <w:tcPr>
            <w:tcW w:w="1228" w:type="dxa"/>
            <w:vMerge/>
            <w:vAlign w:val="center"/>
          </w:tcPr>
          <w:p w:rsidR="005906D2" w:rsidRDefault="005906D2" w:rsidP="00EA730C">
            <w:pPr>
              <w:spacing w:line="240" w:lineRule="exact"/>
              <w:jc w:val="center"/>
              <w:rPr>
                <w:rFonts w:eastAsia="仿宋_GB2312"/>
                <w:b/>
                <w:bCs/>
                <w:sz w:val="24"/>
                <w:szCs w:val="30"/>
              </w:rPr>
            </w:pPr>
          </w:p>
        </w:tc>
        <w:tc>
          <w:tcPr>
            <w:tcW w:w="4408" w:type="dxa"/>
            <w:gridSpan w:val="19"/>
            <w:vMerge/>
            <w:vAlign w:val="center"/>
          </w:tcPr>
          <w:p w:rsidR="005906D2" w:rsidRDefault="005906D2" w:rsidP="00EA730C">
            <w:pPr>
              <w:widowControl/>
              <w:spacing w:line="240" w:lineRule="exact"/>
              <w:ind w:leftChars="-130" w:left="-273"/>
              <w:jc w:val="left"/>
              <w:rPr>
                <w:rFonts w:eastAsia="仿宋_GB2312"/>
                <w:b/>
                <w:bCs/>
                <w:sz w:val="24"/>
                <w:szCs w:val="32"/>
              </w:rPr>
            </w:pPr>
          </w:p>
        </w:tc>
        <w:tc>
          <w:tcPr>
            <w:tcW w:w="1475" w:type="dxa"/>
            <w:gridSpan w:val="9"/>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移动电话</w:t>
            </w:r>
          </w:p>
        </w:tc>
        <w:tc>
          <w:tcPr>
            <w:tcW w:w="2029" w:type="dxa"/>
            <w:gridSpan w:val="4"/>
            <w:vAlign w:val="center"/>
          </w:tcPr>
          <w:p w:rsidR="005906D2" w:rsidRDefault="005906D2" w:rsidP="00EA730C">
            <w:pPr>
              <w:widowControl/>
              <w:spacing w:line="240" w:lineRule="exact"/>
              <w:ind w:leftChars="-130" w:left="-273"/>
              <w:jc w:val="center"/>
              <w:rPr>
                <w:rFonts w:eastAsia="仿宋_GB2312"/>
                <w:b/>
                <w:bCs/>
                <w:sz w:val="24"/>
                <w:szCs w:val="32"/>
              </w:rPr>
            </w:pPr>
          </w:p>
        </w:tc>
      </w:tr>
      <w:tr w:rsidR="005906D2" w:rsidTr="00EA730C">
        <w:trPr>
          <w:cantSplit/>
          <w:trHeight w:val="420"/>
          <w:jc w:val="center"/>
        </w:trPr>
        <w:tc>
          <w:tcPr>
            <w:tcW w:w="1228" w:type="dxa"/>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紧急联</w:t>
            </w:r>
            <w:r>
              <w:rPr>
                <w:rFonts w:eastAsia="仿宋_GB2312" w:hint="eastAsia"/>
                <w:b/>
                <w:bCs/>
                <w:sz w:val="24"/>
                <w:szCs w:val="30"/>
              </w:rPr>
              <w:t xml:space="preserve"> </w:t>
            </w:r>
            <w:r>
              <w:rPr>
                <w:rFonts w:eastAsia="仿宋_GB2312" w:hint="eastAsia"/>
                <w:b/>
                <w:bCs/>
                <w:sz w:val="24"/>
                <w:szCs w:val="30"/>
              </w:rPr>
              <w:t>系人</w:t>
            </w:r>
          </w:p>
        </w:tc>
        <w:tc>
          <w:tcPr>
            <w:tcW w:w="4408" w:type="dxa"/>
            <w:gridSpan w:val="19"/>
            <w:vAlign w:val="center"/>
          </w:tcPr>
          <w:p w:rsidR="005906D2" w:rsidRDefault="005906D2" w:rsidP="00EA730C">
            <w:pPr>
              <w:widowControl/>
              <w:spacing w:line="240" w:lineRule="exact"/>
              <w:ind w:leftChars="-130" w:left="-273"/>
              <w:jc w:val="left"/>
              <w:rPr>
                <w:rFonts w:eastAsia="仿宋_GB2312"/>
                <w:b/>
                <w:bCs/>
                <w:sz w:val="24"/>
                <w:szCs w:val="32"/>
              </w:rPr>
            </w:pPr>
          </w:p>
        </w:tc>
        <w:tc>
          <w:tcPr>
            <w:tcW w:w="1475" w:type="dxa"/>
            <w:gridSpan w:val="9"/>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联系电话</w:t>
            </w:r>
          </w:p>
        </w:tc>
        <w:tc>
          <w:tcPr>
            <w:tcW w:w="2029" w:type="dxa"/>
            <w:gridSpan w:val="4"/>
            <w:vAlign w:val="center"/>
          </w:tcPr>
          <w:p w:rsidR="005906D2" w:rsidRDefault="005906D2" w:rsidP="00EA730C">
            <w:pPr>
              <w:widowControl/>
              <w:spacing w:line="240" w:lineRule="exact"/>
              <w:ind w:leftChars="-130" w:left="-273"/>
              <w:jc w:val="center"/>
              <w:rPr>
                <w:rFonts w:eastAsia="仿宋_GB2312"/>
                <w:b/>
                <w:bCs/>
                <w:sz w:val="24"/>
                <w:szCs w:val="32"/>
              </w:rPr>
            </w:pPr>
          </w:p>
        </w:tc>
      </w:tr>
      <w:tr w:rsidR="005906D2" w:rsidTr="00EA730C">
        <w:trPr>
          <w:cantSplit/>
          <w:trHeight w:val="716"/>
          <w:jc w:val="center"/>
        </w:trPr>
        <w:tc>
          <w:tcPr>
            <w:tcW w:w="1228" w:type="dxa"/>
            <w:vAlign w:val="center"/>
          </w:tcPr>
          <w:p w:rsidR="005906D2" w:rsidRDefault="005906D2" w:rsidP="00EA730C">
            <w:pPr>
              <w:spacing w:line="240" w:lineRule="exact"/>
              <w:jc w:val="center"/>
              <w:rPr>
                <w:rFonts w:eastAsia="仿宋_GB2312"/>
                <w:b/>
                <w:bCs/>
                <w:sz w:val="24"/>
                <w:szCs w:val="30"/>
              </w:rPr>
            </w:pPr>
            <w:r>
              <w:rPr>
                <w:rFonts w:eastAsia="仿宋_GB2312" w:hint="eastAsia"/>
                <w:b/>
                <w:bCs/>
                <w:sz w:val="24"/>
                <w:szCs w:val="30"/>
              </w:rPr>
              <w:t>电子邮箱</w:t>
            </w:r>
          </w:p>
        </w:tc>
        <w:tc>
          <w:tcPr>
            <w:tcW w:w="4408" w:type="dxa"/>
            <w:gridSpan w:val="19"/>
            <w:vAlign w:val="center"/>
          </w:tcPr>
          <w:p w:rsidR="005906D2" w:rsidRDefault="005906D2" w:rsidP="00EA730C">
            <w:pPr>
              <w:widowControl/>
              <w:spacing w:line="240" w:lineRule="exact"/>
              <w:ind w:leftChars="-8" w:left="-17"/>
              <w:jc w:val="left"/>
              <w:rPr>
                <w:rFonts w:eastAsia="仿宋_GB2312"/>
                <w:b/>
                <w:bCs/>
                <w:sz w:val="24"/>
                <w:szCs w:val="32"/>
              </w:rPr>
            </w:pPr>
          </w:p>
        </w:tc>
        <w:tc>
          <w:tcPr>
            <w:tcW w:w="1475" w:type="dxa"/>
            <w:gridSpan w:val="9"/>
            <w:vAlign w:val="center"/>
          </w:tcPr>
          <w:p w:rsidR="005906D2" w:rsidRDefault="005906D2" w:rsidP="00EA730C">
            <w:pPr>
              <w:widowControl/>
              <w:spacing w:line="240" w:lineRule="exact"/>
              <w:ind w:leftChars="8" w:left="17"/>
              <w:jc w:val="center"/>
              <w:rPr>
                <w:rFonts w:ascii="仿宋_GB2312" w:eastAsia="仿宋_GB2312"/>
                <w:b/>
                <w:bCs/>
                <w:sz w:val="24"/>
                <w:szCs w:val="30"/>
              </w:rPr>
            </w:pPr>
            <w:r>
              <w:rPr>
                <w:rFonts w:ascii="仿宋_GB2312" w:eastAsia="仿宋_GB2312" w:hint="eastAsia"/>
                <w:b/>
                <w:bCs/>
                <w:sz w:val="24"/>
                <w:szCs w:val="30"/>
              </w:rPr>
              <w:t>邮政编码</w:t>
            </w:r>
          </w:p>
        </w:tc>
        <w:tc>
          <w:tcPr>
            <w:tcW w:w="2029" w:type="dxa"/>
            <w:gridSpan w:val="4"/>
            <w:vAlign w:val="center"/>
          </w:tcPr>
          <w:p w:rsidR="005906D2" w:rsidRDefault="005906D2" w:rsidP="00EA730C">
            <w:pPr>
              <w:widowControl/>
              <w:spacing w:line="240" w:lineRule="exact"/>
              <w:ind w:leftChars="-8" w:left="-17"/>
              <w:jc w:val="center"/>
              <w:rPr>
                <w:rFonts w:eastAsia="仿宋_GB2312"/>
                <w:b/>
                <w:bCs/>
                <w:sz w:val="24"/>
                <w:szCs w:val="32"/>
              </w:rPr>
            </w:pPr>
          </w:p>
        </w:tc>
      </w:tr>
      <w:tr w:rsidR="005906D2" w:rsidTr="00EA730C">
        <w:trPr>
          <w:cantSplit/>
          <w:trHeight w:val="716"/>
          <w:jc w:val="center"/>
        </w:trPr>
        <w:tc>
          <w:tcPr>
            <w:tcW w:w="1228" w:type="dxa"/>
            <w:vAlign w:val="center"/>
          </w:tcPr>
          <w:p w:rsidR="005906D2" w:rsidRDefault="005906D2" w:rsidP="00EA730C">
            <w:pPr>
              <w:spacing w:line="240" w:lineRule="exact"/>
              <w:jc w:val="center"/>
              <w:rPr>
                <w:rFonts w:eastAsia="仿宋_GB2312"/>
                <w:b/>
                <w:bCs/>
                <w:sz w:val="24"/>
                <w:szCs w:val="32"/>
              </w:rPr>
            </w:pPr>
            <w:r>
              <w:rPr>
                <w:rFonts w:eastAsia="仿宋_GB2312" w:hint="eastAsia"/>
                <w:b/>
                <w:bCs/>
                <w:sz w:val="24"/>
                <w:szCs w:val="32"/>
              </w:rPr>
              <w:t>是否服</w:t>
            </w:r>
            <w:r>
              <w:rPr>
                <w:rFonts w:eastAsia="仿宋_GB2312" w:hint="eastAsia"/>
                <w:b/>
                <w:bCs/>
                <w:sz w:val="24"/>
                <w:szCs w:val="32"/>
              </w:rPr>
              <w:t xml:space="preserve"> </w:t>
            </w:r>
            <w:r>
              <w:rPr>
                <w:rFonts w:eastAsia="仿宋_GB2312" w:hint="eastAsia"/>
                <w:b/>
                <w:bCs/>
                <w:sz w:val="24"/>
                <w:szCs w:val="32"/>
              </w:rPr>
              <w:t>从调剂</w:t>
            </w:r>
          </w:p>
        </w:tc>
        <w:tc>
          <w:tcPr>
            <w:tcW w:w="7912" w:type="dxa"/>
            <w:gridSpan w:val="32"/>
            <w:vAlign w:val="center"/>
          </w:tcPr>
          <w:p w:rsidR="005906D2" w:rsidRDefault="005906D2" w:rsidP="00EA730C">
            <w:pPr>
              <w:widowControl/>
              <w:spacing w:line="240" w:lineRule="exact"/>
              <w:ind w:leftChars="-8" w:left="-17"/>
              <w:jc w:val="center"/>
              <w:rPr>
                <w:rFonts w:eastAsia="仿宋_GB2312"/>
                <w:b/>
                <w:bCs/>
                <w:sz w:val="24"/>
                <w:szCs w:val="32"/>
              </w:rPr>
            </w:pPr>
          </w:p>
        </w:tc>
      </w:tr>
      <w:tr w:rsidR="005906D2" w:rsidTr="00EA730C">
        <w:trPr>
          <w:cantSplit/>
          <w:trHeight w:val="2492"/>
          <w:jc w:val="center"/>
        </w:trPr>
        <w:tc>
          <w:tcPr>
            <w:tcW w:w="1228" w:type="dxa"/>
            <w:tcBorders>
              <w:bottom w:val="single" w:sz="4" w:space="0" w:color="auto"/>
            </w:tcBorders>
            <w:vAlign w:val="center"/>
          </w:tcPr>
          <w:p w:rsidR="005906D2" w:rsidRDefault="005906D2" w:rsidP="00EA730C">
            <w:pPr>
              <w:spacing w:line="240" w:lineRule="exact"/>
              <w:jc w:val="center"/>
              <w:rPr>
                <w:rFonts w:eastAsia="仿宋_GB2312"/>
                <w:b/>
                <w:bCs/>
                <w:sz w:val="24"/>
                <w:szCs w:val="32"/>
              </w:rPr>
            </w:pPr>
            <w:r>
              <w:rPr>
                <w:rFonts w:eastAsia="仿宋_GB2312" w:hint="eastAsia"/>
                <w:b/>
                <w:bCs/>
                <w:sz w:val="24"/>
                <w:szCs w:val="32"/>
              </w:rPr>
              <w:t xml:space="preserve"> </w:t>
            </w:r>
          </w:p>
          <w:p w:rsidR="005906D2" w:rsidRDefault="005906D2" w:rsidP="00EA730C">
            <w:pPr>
              <w:spacing w:line="240" w:lineRule="exact"/>
              <w:jc w:val="center"/>
              <w:rPr>
                <w:rFonts w:eastAsia="仿宋_GB2312"/>
                <w:sz w:val="24"/>
                <w:szCs w:val="32"/>
              </w:rPr>
            </w:pPr>
            <w:r>
              <w:rPr>
                <w:rFonts w:eastAsia="仿宋_GB2312" w:hint="eastAsia"/>
                <w:b/>
                <w:bCs/>
                <w:sz w:val="24"/>
                <w:szCs w:val="32"/>
              </w:rPr>
              <w:t>学习经历</w:t>
            </w:r>
          </w:p>
        </w:tc>
        <w:tc>
          <w:tcPr>
            <w:tcW w:w="7912" w:type="dxa"/>
            <w:gridSpan w:val="32"/>
            <w:tcBorders>
              <w:bottom w:val="single" w:sz="4" w:space="0" w:color="auto"/>
            </w:tcBorders>
            <w:vAlign w:val="center"/>
          </w:tcPr>
          <w:p w:rsidR="005906D2" w:rsidRDefault="005906D2" w:rsidP="00EA730C">
            <w:pPr>
              <w:snapToGrid w:val="0"/>
              <w:spacing w:line="240" w:lineRule="exact"/>
              <w:jc w:val="left"/>
              <w:rPr>
                <w:rFonts w:eastAsia="仿宋_GB2312"/>
                <w:sz w:val="24"/>
              </w:rPr>
            </w:pPr>
          </w:p>
          <w:p w:rsidR="005906D2" w:rsidRDefault="005906D2" w:rsidP="00EA730C">
            <w:pPr>
              <w:snapToGrid w:val="0"/>
              <w:spacing w:line="240" w:lineRule="exact"/>
              <w:jc w:val="left"/>
              <w:rPr>
                <w:rFonts w:eastAsia="仿宋_GB2312"/>
                <w:sz w:val="18"/>
                <w:szCs w:val="18"/>
              </w:rPr>
            </w:pPr>
            <w:r>
              <w:rPr>
                <w:rFonts w:eastAsia="仿宋_GB2312" w:hint="eastAsia"/>
                <w:sz w:val="24"/>
              </w:rPr>
              <w:t>（按学习时间由远及近，自高中起填写</w:t>
            </w:r>
            <w:r>
              <w:rPr>
                <w:rFonts w:eastAsia="仿宋_GB2312" w:hint="eastAsia"/>
                <w:sz w:val="24"/>
              </w:rPr>
              <w:t>,</w:t>
            </w:r>
            <w:r>
              <w:rPr>
                <w:rFonts w:eastAsia="仿宋_GB2312" w:hint="eastAsia"/>
                <w:sz w:val="24"/>
              </w:rPr>
              <w:t>含毕业学校、专业、学历学位等内容，并注明期间担任的主要职务）</w:t>
            </w:r>
          </w:p>
        </w:tc>
      </w:tr>
      <w:tr w:rsidR="005906D2" w:rsidTr="00EA730C">
        <w:trPr>
          <w:cantSplit/>
          <w:trHeight w:val="1778"/>
          <w:jc w:val="center"/>
        </w:trPr>
        <w:tc>
          <w:tcPr>
            <w:tcW w:w="1228" w:type="dxa"/>
            <w:tcBorders>
              <w:top w:val="single" w:sz="4" w:space="0" w:color="auto"/>
            </w:tcBorders>
            <w:vAlign w:val="center"/>
          </w:tcPr>
          <w:p w:rsidR="005906D2" w:rsidRDefault="005906D2" w:rsidP="00EA730C">
            <w:pPr>
              <w:spacing w:line="240" w:lineRule="exact"/>
              <w:jc w:val="center"/>
              <w:rPr>
                <w:rFonts w:eastAsia="仿宋_GB2312"/>
                <w:sz w:val="24"/>
                <w:szCs w:val="32"/>
              </w:rPr>
            </w:pPr>
            <w:r>
              <w:rPr>
                <w:rFonts w:eastAsia="仿宋_GB2312" w:hint="eastAsia"/>
                <w:b/>
                <w:bCs/>
                <w:sz w:val="24"/>
                <w:szCs w:val="32"/>
              </w:rPr>
              <w:t>工作经历</w:t>
            </w:r>
          </w:p>
        </w:tc>
        <w:tc>
          <w:tcPr>
            <w:tcW w:w="7912" w:type="dxa"/>
            <w:gridSpan w:val="32"/>
            <w:tcBorders>
              <w:top w:val="single" w:sz="4" w:space="0" w:color="auto"/>
            </w:tcBorders>
            <w:vAlign w:val="center"/>
          </w:tcPr>
          <w:p w:rsidR="005906D2" w:rsidRDefault="005906D2" w:rsidP="00EA730C">
            <w:pPr>
              <w:snapToGrid w:val="0"/>
              <w:spacing w:line="240" w:lineRule="exact"/>
              <w:jc w:val="left"/>
              <w:rPr>
                <w:rFonts w:eastAsia="仿宋_GB2312"/>
                <w:sz w:val="18"/>
                <w:szCs w:val="18"/>
              </w:rPr>
            </w:pPr>
            <w:r>
              <w:rPr>
                <w:rFonts w:ascii="仿宋" w:eastAsia="仿宋" w:hAnsi="仿宋" w:cs="仿宋" w:hint="eastAsia"/>
                <w:sz w:val="24"/>
              </w:rPr>
              <w:t>（按工作时间由远及近填写,含工作单位、岗位、担任职务）</w:t>
            </w:r>
          </w:p>
        </w:tc>
      </w:tr>
      <w:tr w:rsidR="005906D2" w:rsidTr="00EA730C">
        <w:trPr>
          <w:cantSplit/>
          <w:trHeight w:val="1279"/>
          <w:jc w:val="center"/>
        </w:trPr>
        <w:tc>
          <w:tcPr>
            <w:tcW w:w="1228" w:type="dxa"/>
            <w:tcBorders>
              <w:bottom w:val="single" w:sz="4" w:space="0" w:color="auto"/>
            </w:tcBorders>
            <w:vAlign w:val="center"/>
          </w:tcPr>
          <w:p w:rsidR="005906D2" w:rsidRDefault="005906D2" w:rsidP="00EA730C">
            <w:pPr>
              <w:spacing w:line="240" w:lineRule="exact"/>
              <w:jc w:val="center"/>
              <w:rPr>
                <w:rFonts w:eastAsia="仿宋_GB2312"/>
                <w:b/>
                <w:bCs/>
                <w:sz w:val="24"/>
                <w:szCs w:val="32"/>
              </w:rPr>
            </w:pPr>
            <w:r>
              <w:rPr>
                <w:rFonts w:eastAsia="仿宋_GB2312" w:hint="eastAsia"/>
                <w:b/>
                <w:bCs/>
                <w:sz w:val="24"/>
                <w:szCs w:val="32"/>
              </w:rPr>
              <w:lastRenderedPageBreak/>
              <w:t>职称或</w:t>
            </w:r>
          </w:p>
          <w:p w:rsidR="005906D2" w:rsidRDefault="005906D2" w:rsidP="00EA730C">
            <w:pPr>
              <w:spacing w:line="240" w:lineRule="exact"/>
              <w:jc w:val="center"/>
              <w:rPr>
                <w:rFonts w:eastAsia="仿宋_GB2312"/>
                <w:sz w:val="24"/>
                <w:szCs w:val="32"/>
              </w:rPr>
            </w:pPr>
            <w:r>
              <w:rPr>
                <w:rFonts w:eastAsia="仿宋_GB2312" w:hint="eastAsia"/>
                <w:b/>
                <w:bCs/>
                <w:sz w:val="24"/>
                <w:szCs w:val="32"/>
              </w:rPr>
              <w:t>职业资格</w:t>
            </w:r>
          </w:p>
        </w:tc>
        <w:tc>
          <w:tcPr>
            <w:tcW w:w="7912" w:type="dxa"/>
            <w:gridSpan w:val="32"/>
            <w:tcBorders>
              <w:bottom w:val="single" w:sz="4" w:space="0" w:color="auto"/>
            </w:tcBorders>
            <w:vAlign w:val="center"/>
          </w:tcPr>
          <w:p w:rsidR="005906D2" w:rsidRDefault="005906D2" w:rsidP="00EA730C">
            <w:pPr>
              <w:snapToGrid w:val="0"/>
              <w:spacing w:line="240" w:lineRule="exact"/>
              <w:rPr>
                <w:rFonts w:eastAsia="仿宋_GB2312"/>
                <w:szCs w:val="21"/>
              </w:rPr>
            </w:pPr>
            <w:r>
              <w:rPr>
                <w:rFonts w:eastAsia="仿宋_GB2312" w:hint="eastAsia"/>
                <w:szCs w:val="21"/>
              </w:rPr>
              <w:t>（专业技术资格、职业能力资格和技术等级证书，以及发证单位和取得时间）</w:t>
            </w:r>
          </w:p>
        </w:tc>
      </w:tr>
      <w:tr w:rsidR="005906D2" w:rsidTr="00EA730C">
        <w:trPr>
          <w:cantSplit/>
          <w:trHeight w:val="541"/>
          <w:jc w:val="center"/>
        </w:trPr>
        <w:tc>
          <w:tcPr>
            <w:tcW w:w="1228" w:type="dxa"/>
            <w:tcBorders>
              <w:top w:val="single" w:sz="4" w:space="0" w:color="auto"/>
              <w:bottom w:val="single" w:sz="4" w:space="0" w:color="auto"/>
            </w:tcBorders>
            <w:vAlign w:val="center"/>
          </w:tcPr>
          <w:p w:rsidR="005906D2" w:rsidRDefault="005906D2" w:rsidP="00EA730C">
            <w:pPr>
              <w:spacing w:line="240" w:lineRule="exact"/>
              <w:jc w:val="center"/>
              <w:rPr>
                <w:rFonts w:eastAsia="仿宋_GB2312"/>
                <w:sz w:val="24"/>
                <w:szCs w:val="32"/>
              </w:rPr>
            </w:pPr>
            <w:r>
              <w:rPr>
                <w:rFonts w:eastAsia="仿宋_GB2312" w:hint="eastAsia"/>
                <w:b/>
                <w:bCs/>
                <w:sz w:val="24"/>
                <w:szCs w:val="32"/>
              </w:rPr>
              <w:t>奖励情况</w:t>
            </w:r>
          </w:p>
        </w:tc>
        <w:tc>
          <w:tcPr>
            <w:tcW w:w="7912" w:type="dxa"/>
            <w:gridSpan w:val="32"/>
            <w:tcBorders>
              <w:top w:val="single" w:sz="4" w:space="0" w:color="auto"/>
              <w:bottom w:val="single" w:sz="4" w:space="0" w:color="auto"/>
            </w:tcBorders>
            <w:vAlign w:val="center"/>
          </w:tcPr>
          <w:p w:rsidR="005906D2" w:rsidRDefault="005906D2" w:rsidP="00EA730C">
            <w:pPr>
              <w:snapToGrid w:val="0"/>
              <w:spacing w:line="240" w:lineRule="exact"/>
              <w:rPr>
                <w:rFonts w:eastAsia="仿宋_GB2312"/>
                <w:szCs w:val="21"/>
              </w:rPr>
            </w:pPr>
          </w:p>
          <w:p w:rsidR="005906D2" w:rsidRDefault="005906D2" w:rsidP="00EA730C">
            <w:pPr>
              <w:snapToGrid w:val="0"/>
              <w:spacing w:line="240" w:lineRule="exact"/>
              <w:rPr>
                <w:rFonts w:eastAsia="仿宋_GB2312"/>
                <w:szCs w:val="21"/>
              </w:rPr>
            </w:pPr>
          </w:p>
          <w:p w:rsidR="005906D2" w:rsidRDefault="005906D2" w:rsidP="00EA730C">
            <w:pPr>
              <w:snapToGrid w:val="0"/>
              <w:spacing w:line="240" w:lineRule="exact"/>
              <w:rPr>
                <w:rFonts w:eastAsia="仿宋_GB2312"/>
                <w:szCs w:val="21"/>
              </w:rPr>
            </w:pPr>
          </w:p>
        </w:tc>
      </w:tr>
      <w:tr w:rsidR="005906D2" w:rsidTr="00EA730C">
        <w:trPr>
          <w:cantSplit/>
          <w:trHeight w:val="395"/>
          <w:jc w:val="center"/>
        </w:trPr>
        <w:tc>
          <w:tcPr>
            <w:tcW w:w="1228" w:type="dxa"/>
            <w:tcBorders>
              <w:top w:val="single" w:sz="4" w:space="0" w:color="auto"/>
            </w:tcBorders>
            <w:vAlign w:val="center"/>
          </w:tcPr>
          <w:p w:rsidR="005906D2" w:rsidRDefault="005906D2" w:rsidP="00EA730C">
            <w:pPr>
              <w:spacing w:line="240" w:lineRule="exact"/>
              <w:jc w:val="center"/>
              <w:rPr>
                <w:rFonts w:eastAsia="仿宋_GB2312"/>
                <w:b/>
                <w:bCs/>
                <w:sz w:val="24"/>
                <w:szCs w:val="32"/>
              </w:rPr>
            </w:pPr>
            <w:r>
              <w:rPr>
                <w:rFonts w:eastAsia="仿宋_GB2312" w:hint="eastAsia"/>
                <w:b/>
                <w:bCs/>
                <w:sz w:val="24"/>
                <w:szCs w:val="32"/>
              </w:rPr>
              <w:t>处分、处罚情况</w:t>
            </w:r>
          </w:p>
        </w:tc>
        <w:tc>
          <w:tcPr>
            <w:tcW w:w="7912" w:type="dxa"/>
            <w:gridSpan w:val="32"/>
            <w:tcBorders>
              <w:top w:val="single" w:sz="4" w:space="0" w:color="auto"/>
            </w:tcBorders>
            <w:vAlign w:val="center"/>
          </w:tcPr>
          <w:p w:rsidR="005906D2" w:rsidRDefault="005906D2" w:rsidP="00EA730C">
            <w:pPr>
              <w:snapToGrid w:val="0"/>
              <w:spacing w:line="240" w:lineRule="exact"/>
              <w:rPr>
                <w:rFonts w:eastAsia="仿宋_GB2312"/>
                <w:szCs w:val="21"/>
              </w:rPr>
            </w:pPr>
          </w:p>
          <w:p w:rsidR="005906D2" w:rsidRDefault="005906D2" w:rsidP="00EA730C">
            <w:pPr>
              <w:snapToGrid w:val="0"/>
              <w:spacing w:line="240" w:lineRule="exact"/>
              <w:rPr>
                <w:rFonts w:eastAsia="仿宋_GB2312"/>
                <w:szCs w:val="21"/>
              </w:rPr>
            </w:pPr>
          </w:p>
          <w:p w:rsidR="005906D2" w:rsidRDefault="005906D2" w:rsidP="00EA730C">
            <w:pPr>
              <w:snapToGrid w:val="0"/>
              <w:spacing w:line="240" w:lineRule="exact"/>
              <w:rPr>
                <w:rFonts w:eastAsia="仿宋_GB2312"/>
                <w:szCs w:val="21"/>
              </w:rPr>
            </w:pPr>
          </w:p>
        </w:tc>
      </w:tr>
      <w:tr w:rsidR="005906D2" w:rsidTr="00EA730C">
        <w:trPr>
          <w:cantSplit/>
          <w:trHeight w:val="585"/>
          <w:jc w:val="center"/>
        </w:trPr>
        <w:tc>
          <w:tcPr>
            <w:tcW w:w="1228" w:type="dxa"/>
            <w:vMerge w:val="restart"/>
            <w:vAlign w:val="center"/>
          </w:tcPr>
          <w:p w:rsidR="005906D2" w:rsidRDefault="005906D2" w:rsidP="00EA730C">
            <w:pPr>
              <w:spacing w:line="240" w:lineRule="exact"/>
              <w:jc w:val="center"/>
              <w:rPr>
                <w:rFonts w:eastAsia="仿宋_GB2312"/>
                <w:sz w:val="24"/>
                <w:szCs w:val="32"/>
              </w:rPr>
            </w:pPr>
          </w:p>
          <w:p w:rsidR="005906D2" w:rsidRDefault="005906D2" w:rsidP="00EA730C">
            <w:pPr>
              <w:spacing w:line="240" w:lineRule="exact"/>
              <w:jc w:val="center"/>
              <w:rPr>
                <w:rFonts w:eastAsia="仿宋_GB2312"/>
                <w:b/>
                <w:bCs/>
                <w:sz w:val="24"/>
                <w:szCs w:val="32"/>
              </w:rPr>
            </w:pPr>
            <w:r>
              <w:rPr>
                <w:rFonts w:eastAsia="仿宋_GB2312" w:hint="eastAsia"/>
                <w:b/>
                <w:bCs/>
                <w:sz w:val="24"/>
                <w:szCs w:val="32"/>
              </w:rPr>
              <w:t>家庭</w:t>
            </w:r>
          </w:p>
          <w:p w:rsidR="005906D2" w:rsidRDefault="005906D2" w:rsidP="00EA730C">
            <w:pPr>
              <w:spacing w:line="240" w:lineRule="exact"/>
              <w:jc w:val="center"/>
              <w:rPr>
                <w:rFonts w:eastAsia="仿宋_GB2312"/>
                <w:b/>
                <w:bCs/>
                <w:sz w:val="24"/>
                <w:szCs w:val="32"/>
              </w:rPr>
            </w:pPr>
            <w:r>
              <w:rPr>
                <w:rFonts w:eastAsia="仿宋_GB2312" w:hint="eastAsia"/>
                <w:b/>
                <w:bCs/>
                <w:sz w:val="24"/>
                <w:szCs w:val="32"/>
              </w:rPr>
              <w:t>主要</w:t>
            </w:r>
          </w:p>
          <w:p w:rsidR="005906D2" w:rsidRDefault="005906D2" w:rsidP="00EA730C">
            <w:pPr>
              <w:spacing w:line="240" w:lineRule="exact"/>
              <w:jc w:val="center"/>
              <w:rPr>
                <w:rFonts w:eastAsia="仿宋_GB2312"/>
                <w:b/>
                <w:bCs/>
                <w:sz w:val="24"/>
                <w:szCs w:val="32"/>
              </w:rPr>
            </w:pPr>
            <w:r>
              <w:rPr>
                <w:rFonts w:eastAsia="仿宋_GB2312" w:hint="eastAsia"/>
                <w:b/>
                <w:bCs/>
                <w:sz w:val="24"/>
                <w:szCs w:val="32"/>
              </w:rPr>
              <w:t>成员</w:t>
            </w:r>
          </w:p>
          <w:p w:rsidR="005906D2" w:rsidRDefault="005906D2" w:rsidP="00EA730C">
            <w:pPr>
              <w:spacing w:line="240" w:lineRule="exact"/>
              <w:jc w:val="center"/>
              <w:rPr>
                <w:rFonts w:eastAsia="仿宋_GB2312"/>
                <w:b/>
                <w:bCs/>
                <w:sz w:val="24"/>
                <w:szCs w:val="32"/>
              </w:rPr>
            </w:pPr>
            <w:r>
              <w:rPr>
                <w:rFonts w:eastAsia="仿宋_GB2312" w:hint="eastAsia"/>
                <w:b/>
                <w:bCs/>
                <w:sz w:val="24"/>
                <w:szCs w:val="32"/>
              </w:rPr>
              <w:t>及</w:t>
            </w:r>
          </w:p>
          <w:p w:rsidR="005906D2" w:rsidRDefault="005906D2" w:rsidP="00EA730C">
            <w:pPr>
              <w:spacing w:line="240" w:lineRule="exact"/>
              <w:jc w:val="center"/>
              <w:rPr>
                <w:rFonts w:eastAsia="仿宋_GB2312"/>
                <w:b/>
                <w:bCs/>
                <w:sz w:val="24"/>
                <w:szCs w:val="32"/>
              </w:rPr>
            </w:pPr>
            <w:r>
              <w:rPr>
                <w:rFonts w:eastAsia="仿宋_GB2312" w:hint="eastAsia"/>
                <w:b/>
                <w:bCs/>
                <w:sz w:val="24"/>
                <w:szCs w:val="32"/>
              </w:rPr>
              <w:t>社会</w:t>
            </w:r>
          </w:p>
          <w:p w:rsidR="005906D2" w:rsidRDefault="005906D2" w:rsidP="00EA730C">
            <w:pPr>
              <w:spacing w:line="240" w:lineRule="exact"/>
              <w:jc w:val="center"/>
              <w:rPr>
                <w:rFonts w:eastAsia="仿宋_GB2312"/>
                <w:b/>
                <w:bCs/>
                <w:sz w:val="24"/>
                <w:szCs w:val="32"/>
              </w:rPr>
            </w:pPr>
            <w:r>
              <w:rPr>
                <w:rFonts w:eastAsia="仿宋_GB2312" w:hint="eastAsia"/>
                <w:b/>
                <w:bCs/>
                <w:sz w:val="24"/>
                <w:szCs w:val="32"/>
              </w:rPr>
              <w:t>关系</w:t>
            </w:r>
          </w:p>
          <w:p w:rsidR="005906D2" w:rsidRDefault="005906D2" w:rsidP="00EA730C">
            <w:pPr>
              <w:spacing w:line="240" w:lineRule="exact"/>
              <w:jc w:val="center"/>
              <w:rPr>
                <w:rFonts w:eastAsia="仿宋_GB2312"/>
                <w:sz w:val="24"/>
                <w:szCs w:val="32"/>
              </w:rPr>
            </w:pPr>
          </w:p>
          <w:p w:rsidR="005906D2" w:rsidRDefault="005906D2" w:rsidP="00EA730C">
            <w:pPr>
              <w:spacing w:line="240" w:lineRule="exact"/>
              <w:rPr>
                <w:rFonts w:eastAsia="仿宋_GB2312"/>
                <w:sz w:val="24"/>
                <w:szCs w:val="32"/>
              </w:rPr>
            </w:pPr>
          </w:p>
        </w:tc>
        <w:tc>
          <w:tcPr>
            <w:tcW w:w="1035" w:type="dxa"/>
            <w:tcBorders>
              <w:bottom w:val="single" w:sz="4" w:space="0" w:color="auto"/>
              <w:right w:val="single" w:sz="4" w:space="0" w:color="auto"/>
            </w:tcBorders>
            <w:vAlign w:val="center"/>
          </w:tcPr>
          <w:p w:rsidR="005906D2" w:rsidRDefault="005906D2" w:rsidP="00EA730C">
            <w:pPr>
              <w:rPr>
                <w:rFonts w:eastAsia="仿宋_GB2312"/>
                <w:sz w:val="24"/>
                <w:szCs w:val="32"/>
              </w:rPr>
            </w:pPr>
            <w:r>
              <w:rPr>
                <w:rFonts w:eastAsia="仿宋_GB2312" w:hint="eastAsia"/>
                <w:sz w:val="24"/>
                <w:szCs w:val="32"/>
              </w:rPr>
              <w:t>称谓</w:t>
            </w:r>
          </w:p>
        </w:tc>
        <w:tc>
          <w:tcPr>
            <w:tcW w:w="1095" w:type="dxa"/>
            <w:gridSpan w:val="3"/>
            <w:tcBorders>
              <w:left w:val="single" w:sz="4" w:space="0" w:color="auto"/>
              <w:bottom w:val="single" w:sz="4" w:space="0" w:color="auto"/>
              <w:right w:val="single" w:sz="4" w:space="0" w:color="auto"/>
            </w:tcBorders>
            <w:vAlign w:val="center"/>
          </w:tcPr>
          <w:p w:rsidR="005906D2" w:rsidRDefault="005906D2" w:rsidP="00EA730C">
            <w:pPr>
              <w:rPr>
                <w:rFonts w:eastAsia="仿宋_GB2312"/>
                <w:sz w:val="24"/>
                <w:szCs w:val="32"/>
              </w:rPr>
            </w:pPr>
            <w:r>
              <w:rPr>
                <w:rFonts w:eastAsia="仿宋_GB2312" w:hint="eastAsia"/>
                <w:sz w:val="24"/>
                <w:szCs w:val="32"/>
              </w:rPr>
              <w:t>姓名</w:t>
            </w:r>
          </w:p>
        </w:tc>
        <w:tc>
          <w:tcPr>
            <w:tcW w:w="1320" w:type="dxa"/>
            <w:gridSpan w:val="9"/>
            <w:tcBorders>
              <w:left w:val="single" w:sz="4" w:space="0" w:color="auto"/>
              <w:bottom w:val="single" w:sz="4" w:space="0" w:color="auto"/>
              <w:right w:val="single" w:sz="4" w:space="0" w:color="auto"/>
            </w:tcBorders>
            <w:vAlign w:val="center"/>
          </w:tcPr>
          <w:p w:rsidR="005906D2" w:rsidRDefault="005906D2" w:rsidP="00EA730C">
            <w:pPr>
              <w:rPr>
                <w:rFonts w:eastAsia="仿宋_GB2312"/>
                <w:sz w:val="24"/>
                <w:szCs w:val="32"/>
              </w:rPr>
            </w:pPr>
            <w:r>
              <w:rPr>
                <w:rFonts w:eastAsia="仿宋_GB2312" w:hint="eastAsia"/>
                <w:sz w:val="24"/>
                <w:szCs w:val="32"/>
              </w:rPr>
              <w:t>出生年月</w:t>
            </w:r>
          </w:p>
        </w:tc>
        <w:tc>
          <w:tcPr>
            <w:tcW w:w="1584" w:type="dxa"/>
            <w:gridSpan w:val="11"/>
            <w:tcBorders>
              <w:left w:val="single" w:sz="4" w:space="0" w:color="auto"/>
              <w:bottom w:val="single" w:sz="4" w:space="0" w:color="auto"/>
              <w:right w:val="single" w:sz="4" w:space="0" w:color="auto"/>
            </w:tcBorders>
            <w:vAlign w:val="center"/>
          </w:tcPr>
          <w:p w:rsidR="005906D2" w:rsidRDefault="005906D2" w:rsidP="00EA730C">
            <w:pPr>
              <w:rPr>
                <w:rFonts w:eastAsia="仿宋_GB2312"/>
                <w:sz w:val="24"/>
                <w:szCs w:val="32"/>
              </w:rPr>
            </w:pPr>
            <w:r>
              <w:rPr>
                <w:rFonts w:eastAsia="仿宋_GB2312" w:hint="eastAsia"/>
                <w:sz w:val="24"/>
                <w:szCs w:val="32"/>
              </w:rPr>
              <w:t>政治面貌</w:t>
            </w:r>
          </w:p>
        </w:tc>
        <w:tc>
          <w:tcPr>
            <w:tcW w:w="2878" w:type="dxa"/>
            <w:gridSpan w:val="8"/>
            <w:tcBorders>
              <w:left w:val="single" w:sz="4" w:space="0" w:color="auto"/>
              <w:bottom w:val="single" w:sz="4" w:space="0" w:color="auto"/>
            </w:tcBorders>
            <w:vAlign w:val="center"/>
          </w:tcPr>
          <w:p w:rsidR="005906D2" w:rsidRDefault="005906D2" w:rsidP="00EA730C">
            <w:pPr>
              <w:rPr>
                <w:rFonts w:eastAsia="仿宋_GB2312"/>
                <w:sz w:val="24"/>
                <w:szCs w:val="32"/>
              </w:rPr>
            </w:pPr>
            <w:r>
              <w:rPr>
                <w:rFonts w:eastAsia="仿宋_GB2312" w:hint="eastAsia"/>
                <w:sz w:val="24"/>
                <w:szCs w:val="32"/>
              </w:rPr>
              <w:t>工作单位及职务</w:t>
            </w:r>
          </w:p>
        </w:tc>
      </w:tr>
      <w:tr w:rsidR="005906D2" w:rsidTr="00EA730C">
        <w:trPr>
          <w:cantSplit/>
          <w:trHeight w:val="540"/>
          <w:jc w:val="center"/>
        </w:trPr>
        <w:tc>
          <w:tcPr>
            <w:tcW w:w="1228" w:type="dxa"/>
            <w:vMerge/>
            <w:vAlign w:val="center"/>
          </w:tcPr>
          <w:p w:rsidR="005906D2" w:rsidRDefault="005906D2" w:rsidP="00EA730C">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5906D2" w:rsidRDefault="005906D2" w:rsidP="00EA730C">
            <w:pPr>
              <w:snapToGrid w:val="0"/>
              <w:spacing w:line="240" w:lineRule="exact"/>
              <w:rPr>
                <w:rFonts w:eastAsia="仿宋_GB2312"/>
                <w:sz w:val="18"/>
                <w:szCs w:val="18"/>
              </w:rPr>
            </w:pPr>
          </w:p>
        </w:tc>
      </w:tr>
      <w:tr w:rsidR="005906D2" w:rsidTr="00EA730C">
        <w:trPr>
          <w:cantSplit/>
          <w:trHeight w:val="570"/>
          <w:jc w:val="center"/>
        </w:trPr>
        <w:tc>
          <w:tcPr>
            <w:tcW w:w="1228" w:type="dxa"/>
            <w:vMerge/>
            <w:vAlign w:val="center"/>
          </w:tcPr>
          <w:p w:rsidR="005906D2" w:rsidRDefault="005906D2" w:rsidP="00EA730C">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5906D2" w:rsidRDefault="005906D2" w:rsidP="00EA730C">
            <w:pPr>
              <w:snapToGrid w:val="0"/>
              <w:spacing w:line="240" w:lineRule="exact"/>
              <w:rPr>
                <w:rFonts w:eastAsia="仿宋_GB2312"/>
                <w:sz w:val="18"/>
                <w:szCs w:val="18"/>
              </w:rPr>
            </w:pPr>
          </w:p>
        </w:tc>
      </w:tr>
      <w:tr w:rsidR="005906D2" w:rsidTr="00EA730C">
        <w:trPr>
          <w:cantSplit/>
          <w:trHeight w:val="555"/>
          <w:jc w:val="center"/>
        </w:trPr>
        <w:tc>
          <w:tcPr>
            <w:tcW w:w="1228" w:type="dxa"/>
            <w:vMerge/>
            <w:vAlign w:val="center"/>
          </w:tcPr>
          <w:p w:rsidR="005906D2" w:rsidRDefault="005906D2" w:rsidP="00EA730C">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5906D2" w:rsidRDefault="005906D2" w:rsidP="00EA730C">
            <w:pPr>
              <w:snapToGrid w:val="0"/>
              <w:spacing w:line="240" w:lineRule="exact"/>
              <w:rPr>
                <w:rFonts w:eastAsia="仿宋_GB2312"/>
                <w:sz w:val="18"/>
                <w:szCs w:val="18"/>
              </w:rPr>
            </w:pPr>
          </w:p>
        </w:tc>
      </w:tr>
      <w:tr w:rsidR="005906D2" w:rsidTr="00EA730C">
        <w:trPr>
          <w:cantSplit/>
          <w:trHeight w:val="570"/>
          <w:jc w:val="center"/>
        </w:trPr>
        <w:tc>
          <w:tcPr>
            <w:tcW w:w="1228" w:type="dxa"/>
            <w:vMerge/>
            <w:vAlign w:val="center"/>
          </w:tcPr>
          <w:p w:rsidR="005906D2" w:rsidRDefault="005906D2" w:rsidP="00EA730C">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5906D2" w:rsidRDefault="005906D2" w:rsidP="00EA730C">
            <w:pPr>
              <w:snapToGrid w:val="0"/>
              <w:spacing w:line="240" w:lineRule="exact"/>
              <w:rPr>
                <w:rFonts w:eastAsia="仿宋_GB2312"/>
                <w:sz w:val="18"/>
                <w:szCs w:val="18"/>
              </w:rPr>
            </w:pPr>
          </w:p>
        </w:tc>
      </w:tr>
      <w:tr w:rsidR="005906D2" w:rsidTr="00EA730C">
        <w:trPr>
          <w:cantSplit/>
          <w:trHeight w:val="510"/>
          <w:jc w:val="center"/>
        </w:trPr>
        <w:tc>
          <w:tcPr>
            <w:tcW w:w="1228" w:type="dxa"/>
            <w:vMerge/>
            <w:vAlign w:val="center"/>
          </w:tcPr>
          <w:p w:rsidR="005906D2" w:rsidRDefault="005906D2" w:rsidP="00EA730C">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5906D2" w:rsidRDefault="005906D2" w:rsidP="00EA730C">
            <w:pPr>
              <w:snapToGrid w:val="0"/>
              <w:spacing w:line="240" w:lineRule="exact"/>
              <w:rPr>
                <w:rFonts w:eastAsia="仿宋_GB2312"/>
                <w:sz w:val="18"/>
                <w:szCs w:val="18"/>
              </w:rPr>
            </w:pPr>
          </w:p>
        </w:tc>
      </w:tr>
      <w:tr w:rsidR="005906D2" w:rsidTr="00EA730C">
        <w:trPr>
          <w:cantSplit/>
          <w:trHeight w:val="660"/>
          <w:jc w:val="center"/>
        </w:trPr>
        <w:tc>
          <w:tcPr>
            <w:tcW w:w="1228" w:type="dxa"/>
            <w:vMerge/>
            <w:vAlign w:val="center"/>
          </w:tcPr>
          <w:p w:rsidR="005906D2" w:rsidRDefault="005906D2" w:rsidP="00EA730C">
            <w:pPr>
              <w:spacing w:line="240" w:lineRule="exact"/>
              <w:jc w:val="center"/>
              <w:rPr>
                <w:rFonts w:eastAsia="仿宋_GB2312"/>
                <w:sz w:val="24"/>
                <w:szCs w:val="32"/>
              </w:rPr>
            </w:pPr>
          </w:p>
        </w:tc>
        <w:tc>
          <w:tcPr>
            <w:tcW w:w="1035" w:type="dxa"/>
            <w:tcBorders>
              <w:top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095" w:type="dxa"/>
            <w:gridSpan w:val="3"/>
            <w:tcBorders>
              <w:top w:val="single" w:sz="4" w:space="0" w:color="auto"/>
              <w:left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320" w:type="dxa"/>
            <w:gridSpan w:val="9"/>
            <w:tcBorders>
              <w:top w:val="single" w:sz="4" w:space="0" w:color="auto"/>
              <w:left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1584" w:type="dxa"/>
            <w:gridSpan w:val="11"/>
            <w:tcBorders>
              <w:top w:val="single" w:sz="4" w:space="0" w:color="auto"/>
              <w:left w:val="single" w:sz="4" w:space="0" w:color="auto"/>
              <w:right w:val="single" w:sz="4" w:space="0" w:color="auto"/>
            </w:tcBorders>
            <w:vAlign w:val="center"/>
          </w:tcPr>
          <w:p w:rsidR="005906D2" w:rsidRDefault="005906D2" w:rsidP="00EA730C">
            <w:pPr>
              <w:snapToGrid w:val="0"/>
              <w:spacing w:line="240" w:lineRule="exact"/>
              <w:rPr>
                <w:rFonts w:eastAsia="仿宋_GB2312"/>
                <w:sz w:val="18"/>
                <w:szCs w:val="18"/>
              </w:rPr>
            </w:pPr>
          </w:p>
        </w:tc>
        <w:tc>
          <w:tcPr>
            <w:tcW w:w="2878" w:type="dxa"/>
            <w:gridSpan w:val="8"/>
            <w:tcBorders>
              <w:top w:val="single" w:sz="4" w:space="0" w:color="auto"/>
              <w:left w:val="single" w:sz="4" w:space="0" w:color="auto"/>
            </w:tcBorders>
            <w:vAlign w:val="center"/>
          </w:tcPr>
          <w:p w:rsidR="005906D2" w:rsidRDefault="005906D2" w:rsidP="00EA730C">
            <w:pPr>
              <w:snapToGrid w:val="0"/>
              <w:spacing w:line="240" w:lineRule="exact"/>
              <w:rPr>
                <w:rFonts w:eastAsia="仿宋_GB2312"/>
                <w:sz w:val="18"/>
                <w:szCs w:val="18"/>
              </w:rPr>
            </w:pPr>
          </w:p>
        </w:tc>
      </w:tr>
      <w:tr w:rsidR="005906D2" w:rsidTr="00EA730C">
        <w:trPr>
          <w:cantSplit/>
          <w:trHeight w:val="1476"/>
          <w:jc w:val="center"/>
        </w:trPr>
        <w:tc>
          <w:tcPr>
            <w:tcW w:w="9140" w:type="dxa"/>
            <w:gridSpan w:val="33"/>
            <w:vAlign w:val="center"/>
          </w:tcPr>
          <w:p w:rsidR="005906D2" w:rsidRDefault="005906D2" w:rsidP="00EA730C">
            <w:pPr>
              <w:snapToGrid w:val="0"/>
              <w:spacing w:line="440" w:lineRule="exact"/>
              <w:rPr>
                <w:rFonts w:eastAsia="仿宋_GB2312"/>
                <w:b/>
                <w:bCs/>
                <w:sz w:val="24"/>
                <w:szCs w:val="32"/>
              </w:rPr>
            </w:pPr>
            <w:r>
              <w:rPr>
                <w:rFonts w:eastAsia="仿宋_GB2312" w:hint="eastAsia"/>
                <w:b/>
                <w:bCs/>
                <w:sz w:val="24"/>
                <w:szCs w:val="32"/>
              </w:rPr>
              <w:t>本人声明：上述填写内容真实完整。如有不实，本人愿承担一切法律责任。</w:t>
            </w:r>
          </w:p>
          <w:p w:rsidR="005906D2" w:rsidRDefault="005906D2" w:rsidP="00EA730C">
            <w:pPr>
              <w:snapToGrid w:val="0"/>
              <w:spacing w:line="440" w:lineRule="exact"/>
              <w:ind w:left="1440" w:hangingChars="600" w:hanging="1440"/>
              <w:rPr>
                <w:rFonts w:eastAsia="仿宋_GB2312"/>
                <w:sz w:val="24"/>
                <w:szCs w:val="32"/>
              </w:rPr>
            </w:pPr>
            <w:r>
              <w:rPr>
                <w:rFonts w:eastAsia="仿宋_GB2312" w:hint="eastAsia"/>
                <w:sz w:val="24"/>
                <w:szCs w:val="32"/>
              </w:rPr>
              <w:t xml:space="preserve">                                                                         </w:t>
            </w:r>
            <w:r>
              <w:rPr>
                <w:rFonts w:eastAsia="仿宋_GB2312" w:hint="eastAsia"/>
                <w:sz w:val="24"/>
                <w:szCs w:val="32"/>
              </w:rPr>
              <w:t>报考人员（签名）：</w:t>
            </w:r>
            <w:r>
              <w:rPr>
                <w:rFonts w:eastAsia="仿宋_GB2312" w:hint="eastAsia"/>
                <w:sz w:val="24"/>
                <w:szCs w:val="32"/>
              </w:rPr>
              <w:t xml:space="preserve">               </w:t>
            </w:r>
            <w:r>
              <w:rPr>
                <w:rFonts w:eastAsia="仿宋_GB2312" w:hint="eastAsia"/>
                <w:sz w:val="24"/>
                <w:szCs w:val="32"/>
              </w:rPr>
              <w:t>年</w:t>
            </w:r>
            <w:r>
              <w:rPr>
                <w:rFonts w:eastAsia="仿宋_GB2312" w:hint="eastAsia"/>
                <w:sz w:val="24"/>
                <w:szCs w:val="32"/>
              </w:rPr>
              <w:t xml:space="preserve">   </w:t>
            </w:r>
            <w:r>
              <w:rPr>
                <w:rFonts w:eastAsia="仿宋_GB2312" w:hint="eastAsia"/>
                <w:sz w:val="24"/>
                <w:szCs w:val="32"/>
              </w:rPr>
              <w:t>月</w:t>
            </w:r>
            <w:r>
              <w:rPr>
                <w:rFonts w:eastAsia="仿宋_GB2312" w:hint="eastAsia"/>
                <w:sz w:val="24"/>
                <w:szCs w:val="32"/>
              </w:rPr>
              <w:t xml:space="preserve">   </w:t>
            </w:r>
            <w:r>
              <w:rPr>
                <w:rFonts w:eastAsia="仿宋_GB2312" w:hint="eastAsia"/>
                <w:sz w:val="24"/>
                <w:szCs w:val="32"/>
              </w:rPr>
              <w:t>日</w:t>
            </w:r>
          </w:p>
        </w:tc>
      </w:tr>
      <w:tr w:rsidR="005906D2" w:rsidTr="00EA730C">
        <w:trPr>
          <w:cantSplit/>
          <w:trHeight w:val="65"/>
          <w:jc w:val="center"/>
        </w:trPr>
        <w:tc>
          <w:tcPr>
            <w:tcW w:w="1228" w:type="dxa"/>
            <w:vAlign w:val="center"/>
          </w:tcPr>
          <w:p w:rsidR="005906D2" w:rsidRDefault="005906D2" w:rsidP="00EA730C">
            <w:pPr>
              <w:snapToGrid w:val="0"/>
              <w:spacing w:line="240" w:lineRule="exact"/>
              <w:jc w:val="center"/>
              <w:rPr>
                <w:rFonts w:eastAsia="仿宋_GB2312"/>
                <w:b/>
                <w:bCs/>
                <w:sz w:val="24"/>
                <w:szCs w:val="32"/>
              </w:rPr>
            </w:pPr>
            <w:r>
              <w:rPr>
                <w:rFonts w:eastAsia="仿宋_GB2312" w:hint="eastAsia"/>
                <w:b/>
                <w:bCs/>
                <w:sz w:val="24"/>
                <w:szCs w:val="32"/>
              </w:rPr>
              <w:t>招聘单位审核意见</w:t>
            </w:r>
          </w:p>
        </w:tc>
        <w:tc>
          <w:tcPr>
            <w:tcW w:w="7912" w:type="dxa"/>
            <w:gridSpan w:val="32"/>
            <w:vAlign w:val="center"/>
          </w:tcPr>
          <w:p w:rsidR="005906D2" w:rsidRDefault="005906D2" w:rsidP="00EA730C">
            <w:pPr>
              <w:snapToGrid w:val="0"/>
              <w:spacing w:line="240" w:lineRule="exact"/>
              <w:rPr>
                <w:rFonts w:eastAsia="仿宋_GB2312"/>
                <w:sz w:val="24"/>
                <w:szCs w:val="32"/>
              </w:rPr>
            </w:pPr>
          </w:p>
          <w:p w:rsidR="005906D2" w:rsidRDefault="005906D2" w:rsidP="00EA730C">
            <w:pPr>
              <w:snapToGrid w:val="0"/>
              <w:spacing w:line="240" w:lineRule="exact"/>
              <w:ind w:firstLine="600"/>
              <w:rPr>
                <w:rFonts w:eastAsia="仿宋_GB2312"/>
                <w:sz w:val="24"/>
                <w:szCs w:val="32"/>
              </w:rPr>
            </w:pPr>
          </w:p>
          <w:p w:rsidR="005906D2" w:rsidRDefault="005906D2" w:rsidP="00EA730C">
            <w:pPr>
              <w:snapToGrid w:val="0"/>
              <w:spacing w:line="240" w:lineRule="exact"/>
              <w:ind w:firstLine="600"/>
              <w:rPr>
                <w:rFonts w:eastAsia="仿宋_GB2312"/>
                <w:sz w:val="24"/>
                <w:szCs w:val="32"/>
              </w:rPr>
            </w:pPr>
            <w:r>
              <w:rPr>
                <w:rFonts w:eastAsia="仿宋_GB2312" w:hint="eastAsia"/>
                <w:sz w:val="24"/>
                <w:szCs w:val="32"/>
              </w:rPr>
              <w:t xml:space="preserve">                             </w:t>
            </w:r>
            <w:r>
              <w:rPr>
                <w:rFonts w:eastAsia="仿宋_GB2312" w:hint="eastAsia"/>
                <w:sz w:val="24"/>
                <w:szCs w:val="32"/>
              </w:rPr>
              <w:t>（盖章）</w:t>
            </w:r>
          </w:p>
          <w:p w:rsidR="005906D2" w:rsidRDefault="005906D2" w:rsidP="00EA730C">
            <w:pPr>
              <w:snapToGrid w:val="0"/>
              <w:spacing w:line="240" w:lineRule="exact"/>
              <w:rPr>
                <w:rFonts w:eastAsia="仿宋_GB2312"/>
                <w:sz w:val="24"/>
                <w:szCs w:val="32"/>
              </w:rPr>
            </w:pPr>
          </w:p>
          <w:p w:rsidR="005906D2" w:rsidRDefault="005906D2" w:rsidP="00EA730C">
            <w:pPr>
              <w:snapToGrid w:val="0"/>
              <w:spacing w:line="240" w:lineRule="exact"/>
              <w:rPr>
                <w:rFonts w:eastAsia="仿宋_GB2312"/>
                <w:sz w:val="24"/>
                <w:szCs w:val="32"/>
              </w:rPr>
            </w:pPr>
          </w:p>
          <w:p w:rsidR="005906D2" w:rsidRDefault="005906D2" w:rsidP="00EA730C">
            <w:pPr>
              <w:snapToGrid w:val="0"/>
              <w:spacing w:line="240" w:lineRule="exact"/>
              <w:ind w:firstLineChars="1700" w:firstLine="4080"/>
              <w:rPr>
                <w:rFonts w:eastAsia="仿宋_GB2312"/>
                <w:sz w:val="24"/>
                <w:szCs w:val="32"/>
              </w:rPr>
            </w:pPr>
            <w:r>
              <w:rPr>
                <w:rFonts w:eastAsia="仿宋_GB2312" w:hint="eastAsia"/>
                <w:sz w:val="24"/>
                <w:szCs w:val="32"/>
              </w:rPr>
              <w:t>年</w:t>
            </w:r>
            <w:r>
              <w:rPr>
                <w:rFonts w:eastAsia="仿宋_GB2312" w:hint="eastAsia"/>
                <w:sz w:val="24"/>
                <w:szCs w:val="32"/>
              </w:rPr>
              <w:t xml:space="preserve">  </w:t>
            </w:r>
            <w:r>
              <w:rPr>
                <w:rFonts w:eastAsia="仿宋_GB2312"/>
                <w:sz w:val="24"/>
                <w:szCs w:val="32"/>
              </w:rPr>
              <w:t xml:space="preserve"> </w:t>
            </w:r>
            <w:r>
              <w:rPr>
                <w:rFonts w:eastAsia="仿宋_GB2312" w:hint="eastAsia"/>
                <w:sz w:val="24"/>
                <w:szCs w:val="32"/>
              </w:rPr>
              <w:t>月</w:t>
            </w:r>
            <w:r>
              <w:rPr>
                <w:rFonts w:eastAsia="仿宋_GB2312" w:hint="eastAsia"/>
                <w:sz w:val="24"/>
                <w:szCs w:val="32"/>
              </w:rPr>
              <w:t xml:space="preserve">   </w:t>
            </w:r>
            <w:r>
              <w:rPr>
                <w:rFonts w:eastAsia="仿宋_GB2312" w:hint="eastAsia"/>
                <w:sz w:val="24"/>
                <w:szCs w:val="32"/>
              </w:rPr>
              <w:t>日</w:t>
            </w:r>
          </w:p>
          <w:p w:rsidR="005906D2" w:rsidRDefault="005906D2" w:rsidP="00EA730C">
            <w:pPr>
              <w:snapToGrid w:val="0"/>
              <w:spacing w:line="240" w:lineRule="exact"/>
              <w:rPr>
                <w:rFonts w:eastAsia="仿宋_GB2312"/>
                <w:sz w:val="24"/>
                <w:szCs w:val="32"/>
              </w:rPr>
            </w:pPr>
          </w:p>
        </w:tc>
      </w:tr>
    </w:tbl>
    <w:tbl>
      <w:tblPr>
        <w:tblpPr w:leftFromText="180" w:rightFromText="180" w:vertAnchor="text" w:tblpX="10214" w:tblpY="-20777"/>
        <w:tblOverlap w:val="never"/>
        <w:tblW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6"/>
      </w:tblGrid>
      <w:tr w:rsidR="005906D2" w:rsidTr="00EA730C">
        <w:trPr>
          <w:trHeight w:val="30"/>
        </w:trPr>
        <w:tc>
          <w:tcPr>
            <w:tcW w:w="2156" w:type="dxa"/>
          </w:tcPr>
          <w:p w:rsidR="005906D2" w:rsidRDefault="005906D2" w:rsidP="00EA730C"/>
        </w:tc>
      </w:tr>
    </w:tbl>
    <w:p w:rsidR="005906D2" w:rsidRDefault="005906D2" w:rsidP="005906D2"/>
    <w:p w:rsidR="005906D2" w:rsidRDefault="005906D2" w:rsidP="005906D2">
      <w:pPr>
        <w:rPr>
          <w:rFonts w:ascii="仿宋_GB2312" w:eastAsia="仿宋_GB2312" w:hAnsi="仿宋_GB2312" w:cs="仿宋_GB2312"/>
          <w:sz w:val="32"/>
          <w:szCs w:val="32"/>
        </w:rPr>
      </w:pPr>
    </w:p>
    <w:p w:rsidR="005906D2" w:rsidRDefault="005906D2" w:rsidP="005906D2"/>
    <w:p w:rsidR="00F24FFF" w:rsidRDefault="00F24FFF"/>
    <w:sectPr w:rsidR="00F24FFF" w:rsidSect="002A7922">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B2" w:rsidRDefault="000322B2" w:rsidP="005906D2">
      <w:r>
        <w:separator/>
      </w:r>
    </w:p>
  </w:endnote>
  <w:endnote w:type="continuationSeparator" w:id="1">
    <w:p w:rsidR="000322B2" w:rsidRDefault="000322B2" w:rsidP="005906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B4" w:rsidRDefault="00650DB1">
    <w:pPr>
      <w:pStyle w:val="a4"/>
    </w:pPr>
    <w:r>
      <w:pict>
        <v:shapetype id="_x0000_t202" coordsize="21600,21600" o:spt="202" path="m,l,21600r21600,l21600,xe">
          <v:stroke joinstyle="miter"/>
          <v:path gradientshapeok="t" o:connecttype="rect"/>
        </v:shapetype>
        <v:shape id="文本框 1025"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805EB4" w:rsidRDefault="00650DB1">
                <w:pPr>
                  <w:pStyle w:val="a4"/>
                </w:pPr>
                <w:r>
                  <w:rPr>
                    <w:rFonts w:hint="eastAsia"/>
                  </w:rPr>
                  <w:fldChar w:fldCharType="begin"/>
                </w:r>
                <w:r w:rsidR="00F24FFF">
                  <w:rPr>
                    <w:rFonts w:hint="eastAsia"/>
                  </w:rPr>
                  <w:instrText xml:space="preserve"> PAGE  \* MERGEFORMAT </w:instrText>
                </w:r>
                <w:r>
                  <w:rPr>
                    <w:rFonts w:hint="eastAsia"/>
                  </w:rPr>
                  <w:fldChar w:fldCharType="separate"/>
                </w:r>
                <w:r w:rsidR="00C0583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B2" w:rsidRDefault="000322B2" w:rsidP="005906D2">
      <w:r>
        <w:separator/>
      </w:r>
    </w:p>
  </w:footnote>
  <w:footnote w:type="continuationSeparator" w:id="1">
    <w:p w:rsidR="000322B2" w:rsidRDefault="000322B2" w:rsidP="00590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6D2"/>
    <w:rsid w:val="000322B2"/>
    <w:rsid w:val="001F226B"/>
    <w:rsid w:val="002A7922"/>
    <w:rsid w:val="005906D2"/>
    <w:rsid w:val="005F1A78"/>
    <w:rsid w:val="00650DB1"/>
    <w:rsid w:val="006D1867"/>
    <w:rsid w:val="00786BA2"/>
    <w:rsid w:val="00907AFC"/>
    <w:rsid w:val="00943673"/>
    <w:rsid w:val="00B04675"/>
    <w:rsid w:val="00C0583A"/>
    <w:rsid w:val="00C85031"/>
    <w:rsid w:val="00DA55F4"/>
    <w:rsid w:val="00DF3A25"/>
    <w:rsid w:val="00ED3B9A"/>
    <w:rsid w:val="00EF66F5"/>
    <w:rsid w:val="00F24FFF"/>
    <w:rsid w:val="00F51316"/>
    <w:rsid w:val="00F62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6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06D2"/>
    <w:rPr>
      <w:sz w:val="18"/>
      <w:szCs w:val="18"/>
    </w:rPr>
  </w:style>
  <w:style w:type="paragraph" w:styleId="a4">
    <w:name w:val="footer"/>
    <w:basedOn w:val="a"/>
    <w:link w:val="Char0"/>
    <w:unhideWhenUsed/>
    <w:rsid w:val="005906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906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dc:creator>
  <cp:keywords/>
  <dc:description/>
  <cp:lastModifiedBy>gang</cp:lastModifiedBy>
  <cp:revision>8</cp:revision>
  <dcterms:created xsi:type="dcterms:W3CDTF">2021-09-26T01:34:00Z</dcterms:created>
  <dcterms:modified xsi:type="dcterms:W3CDTF">2021-10-25T00:49:00Z</dcterms:modified>
</cp:coreProperties>
</file>