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AEE2" w14:textId="77777777" w:rsidR="00273179" w:rsidRDefault="00273179">
      <w:pPr>
        <w:pStyle w:val="a4"/>
        <w:widowControl/>
        <w:spacing w:beforeAutospacing="0" w:afterAutospacing="0" w:line="520" w:lineRule="exact"/>
        <w:jc w:val="center"/>
        <w:rPr>
          <w:rStyle w:val="a5"/>
          <w:rFonts w:ascii="方正小标宋简体" w:eastAsia="方正小标宋简体" w:hAnsi="方正小标宋简体" w:cs="方正小标宋简体"/>
          <w:b w:val="0"/>
          <w:bCs/>
          <w:sz w:val="40"/>
          <w:szCs w:val="40"/>
        </w:rPr>
      </w:pPr>
    </w:p>
    <w:p w14:paraId="23D70795" w14:textId="3059665B" w:rsidR="00FA5068" w:rsidRDefault="00FA5068" w:rsidP="00FA5068">
      <w:pPr>
        <w:pStyle w:val="a4"/>
        <w:widowControl/>
        <w:spacing w:beforeAutospacing="0" w:afterAutospacing="0" w:line="520" w:lineRule="exact"/>
        <w:jc w:val="center"/>
        <w:rPr>
          <w:rFonts w:ascii="方正小标宋简体" w:eastAsia="方正小标宋简体" w:hAnsi="微软雅黑"/>
          <w:color w:val="000000" w:themeColor="text1"/>
          <w:sz w:val="40"/>
          <w:szCs w:val="40"/>
          <w:shd w:val="clear" w:color="auto" w:fill="FFFFFF"/>
        </w:rPr>
      </w:pPr>
      <w:r w:rsidRPr="00FA5068">
        <w:rPr>
          <w:rFonts w:ascii="方正小标宋简体" w:eastAsia="方正小标宋简体" w:hAnsi="微软雅黑" w:hint="eastAsia"/>
          <w:color w:val="000000" w:themeColor="text1"/>
          <w:sz w:val="40"/>
          <w:szCs w:val="40"/>
          <w:shd w:val="clear" w:color="auto" w:fill="FFFFFF"/>
        </w:rPr>
        <w:t>【政务】新媒体运营</w:t>
      </w:r>
    </w:p>
    <w:p w14:paraId="70B87B16" w14:textId="77777777" w:rsidR="00FA5068" w:rsidRPr="00FA5068" w:rsidRDefault="00FA5068" w:rsidP="00FA5068">
      <w:pPr>
        <w:pStyle w:val="a4"/>
        <w:widowControl/>
        <w:spacing w:beforeAutospacing="0" w:afterAutospacing="0" w:line="520" w:lineRule="exact"/>
        <w:jc w:val="center"/>
        <w:rPr>
          <w:rFonts w:ascii="方正小标宋简体" w:eastAsia="方正小标宋简体" w:hAnsi="华文仿宋" w:hint="eastAsia"/>
          <w:color w:val="000000" w:themeColor="text1"/>
          <w:sz w:val="40"/>
          <w:szCs w:val="40"/>
          <w:shd w:val="clear" w:color="auto" w:fill="FFFFFF"/>
        </w:rPr>
      </w:pPr>
    </w:p>
    <w:p w14:paraId="50D6229B" w14:textId="77777777" w:rsidR="00FA5068" w:rsidRDefault="00FA5068" w:rsidP="00FA5068">
      <w:pPr>
        <w:pStyle w:val="a4"/>
        <w:widowControl/>
        <w:spacing w:beforeAutospacing="0" w:afterAutospacing="0" w:line="520" w:lineRule="exact"/>
        <w:rPr>
          <w:rFonts w:ascii="华文仿宋" w:eastAsia="华文仿宋" w:hAnsi="华文仿宋"/>
          <w:color w:val="000000" w:themeColor="text1"/>
          <w:sz w:val="32"/>
          <w:szCs w:val="32"/>
        </w:rPr>
      </w:pPr>
      <w:r w:rsidRPr="00FA5068">
        <w:rPr>
          <w:rFonts w:ascii="华文仿宋" w:eastAsia="华文仿宋" w:hAnsi="华文仿宋" w:hint="eastAsia"/>
          <w:b/>
          <w:bCs/>
          <w:color w:val="000000" w:themeColor="text1"/>
          <w:sz w:val="32"/>
          <w:szCs w:val="32"/>
          <w:shd w:val="clear" w:color="auto" w:fill="FFFFFF"/>
        </w:rPr>
        <w:t>01 招聘计划：</w:t>
      </w:r>
    </w:p>
    <w:p w14:paraId="36296B4B" w14:textId="7056E683" w:rsidR="00FA5068" w:rsidRPr="00FA5068" w:rsidRDefault="00FA5068" w:rsidP="00FA5068">
      <w:pPr>
        <w:pStyle w:val="a4"/>
        <w:widowControl/>
        <w:spacing w:beforeAutospacing="0" w:afterAutospacing="0" w:line="520" w:lineRule="exact"/>
        <w:rPr>
          <w:rFonts w:ascii="华文仿宋" w:eastAsia="华文仿宋" w:hAnsi="华文仿宋"/>
          <w:color w:val="000000" w:themeColor="text1"/>
          <w:sz w:val="32"/>
          <w:szCs w:val="32"/>
          <w:shd w:val="clear" w:color="auto" w:fill="FFFFFF"/>
        </w:rPr>
      </w:pP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为做好临安区政法领域的宣传和推广，现决定面向社会公开招聘新媒体运营编辑服务人员1名，负责线上日常编辑、管理及摄影摄像、后期制作等宣传工作。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b/>
          <w:bCs/>
          <w:color w:val="000000" w:themeColor="text1"/>
          <w:sz w:val="32"/>
          <w:szCs w:val="32"/>
          <w:shd w:val="clear" w:color="auto" w:fill="FFFFFF"/>
        </w:rPr>
        <w:t>02 职位需求：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新媒体运营服务人员1名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注：派驻临安区委政法委员会工作，需遵守临安区委政法委员会的各项规章制度和纪律要求，除劳动关系外人员管理权归临安区委政法委员会所有。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b/>
          <w:bCs/>
          <w:color w:val="000000" w:themeColor="text1"/>
          <w:sz w:val="32"/>
          <w:szCs w:val="32"/>
          <w:shd w:val="clear" w:color="auto" w:fill="FFFFFF"/>
        </w:rPr>
        <w:t>03 工作地点：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临安区委政法委员会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地址：杭州市临安</w:t>
      </w:r>
      <w:proofErr w:type="gramStart"/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区衣锦街</w:t>
      </w:r>
      <w:proofErr w:type="gramEnd"/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398号区政府大院内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b/>
          <w:bCs/>
          <w:color w:val="000000" w:themeColor="text1"/>
          <w:sz w:val="32"/>
          <w:szCs w:val="32"/>
          <w:shd w:val="clear" w:color="auto" w:fill="FFFFFF"/>
        </w:rPr>
        <w:t>04 招聘条件：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lastRenderedPageBreak/>
        <w:t>1、政治上坚定可靠，具备良好的职业道德，品行端正，工作勤奋，责任心强，吃苦耐劳，能够按工作标准完成工作，思维活跃；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2.35岁以下，中共党员、女士优先，本科及以上学历，新闻学、摄影摄像、影视制作、视觉传达、艺术设计、广播电视编导、计算机等相关专业优先；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3.必备技能：有深厚的文字功底，能把握政务内容创作风格，有过内容创作经验优先；熟悉新媒体制作流程，熟练掌握秀米、PS、PPT、PR、AE等软件；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4.通晓画面语言及各类特效的实现手法，熟悉视频、音频文件转换，编码格式；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5.精通摄像业务，熟练操控专业摄像机、单反照相机等设备，能独立完成摄影摄像任务；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6.有文字编导能力，熟练后期剪辑工作、能独立完成后期制作；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7.加分项：有检察院、法院、公安等党政机关相关宣传部门工作经验者优先。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b/>
          <w:bCs/>
          <w:color w:val="000000" w:themeColor="text1"/>
          <w:sz w:val="32"/>
          <w:szCs w:val="32"/>
          <w:shd w:val="clear" w:color="auto" w:fill="FFFFFF"/>
        </w:rPr>
        <w:t>05 岗位职责：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1、及时收集全区政法领域宣传素材，及时在网站上刊发。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2、根据宣传工作需要，及时拍摄照片、视频，做好相关资料汇总、备份。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lastRenderedPageBreak/>
        <w:t>3、认真撰写政法领域即时性信息、发布等，并完成省市的发布任务。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4、</w:t>
      </w:r>
      <w:proofErr w:type="gramStart"/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微信公众号至少</w:t>
      </w:r>
      <w:proofErr w:type="gramEnd"/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每日更新，网站重要信息24小时内及时更新。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5、协助相关科室做好内宣、外宣工作。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6、领导交办的其他工作。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b/>
          <w:bCs/>
          <w:color w:val="000000" w:themeColor="text1"/>
          <w:sz w:val="32"/>
          <w:szCs w:val="32"/>
          <w:shd w:val="clear" w:color="auto" w:fill="FFFFFF"/>
        </w:rPr>
        <w:t>06 薪资待遇：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1.试用期二个月，转正后根据岗位表现工资70000元/年至80000元/年（</w:t>
      </w:r>
      <w:proofErr w:type="gramStart"/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含五险等</w:t>
      </w:r>
      <w:proofErr w:type="gramEnd"/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）根据工作表现工资有上下浮动空间。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2.享受国家法定节假日；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3.享受每年一次体检；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b/>
          <w:bCs/>
          <w:color w:val="000000" w:themeColor="text1"/>
          <w:sz w:val="32"/>
          <w:szCs w:val="32"/>
          <w:shd w:val="clear" w:color="auto" w:fill="FFFFFF"/>
        </w:rPr>
        <w:t>07 凡有下列情况之一者不在招聘范围内：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1.曾受过刑事处罚或治安处罚以及纪律处分的;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2.涉嫌违纪违法正在接受审查尚未得出结论的;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3.违反社会公德、职业道德，造成不良影响的;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4.曾被开除公职或被辞退的;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5.其他不适合担任政法系统工作人员的情形。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lastRenderedPageBreak/>
        <w:br/>
      </w:r>
      <w:r w:rsidRPr="00FA5068">
        <w:rPr>
          <w:rFonts w:ascii="华文仿宋" w:eastAsia="华文仿宋" w:hAnsi="华文仿宋" w:hint="eastAsia"/>
          <w:b/>
          <w:bCs/>
          <w:color w:val="000000" w:themeColor="text1"/>
          <w:sz w:val="32"/>
          <w:szCs w:val="32"/>
          <w:shd w:val="clear" w:color="auto" w:fill="FFFFFF"/>
        </w:rPr>
        <w:t>08 招聘程序：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网上报名→报名表筛选→资格审查→面试→录用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b/>
          <w:bCs/>
          <w:color w:val="000000" w:themeColor="text1"/>
          <w:sz w:val="32"/>
          <w:szCs w:val="32"/>
          <w:shd w:val="clear" w:color="auto" w:fill="FFFFFF"/>
        </w:rPr>
        <w:t>09 报名方式：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(</w:t>
      </w:r>
      <w:proofErr w:type="gramStart"/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一</w:t>
      </w:r>
      <w:proofErr w:type="gramEnd"/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)报名时间：2021年10月19日—10月24日18:00止；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(二)报名方式：采取网上报名，应聘人员应在报名期间自行报名，将个人简历、相关资格证书和作品等材料以电子邮件形式发至报名邮箱（邮箱号：207972@qq.com ），邮件主题为姓名+所学专业；联系人：王先生 13735551080；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(三)报名所需材料：填写完整的《人员招聘报名表》，发送毕业证、学位证、获奖证书等证明材料复印件至报名邮箱。应聘者必须对提供的所有材料的真实性负责；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(四)其他材料。如若有刊登在报刊、网站、电视媒体的新闻作品或个人制作的</w:t>
      </w:r>
      <w:proofErr w:type="gramStart"/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微信公众号</w:t>
      </w:r>
      <w:proofErr w:type="gramEnd"/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内容、视频等新媒体作品，请一并发送；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(五)资格审查：寸草</w:t>
      </w:r>
      <w:proofErr w:type="gramStart"/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心负责</w:t>
      </w:r>
      <w:proofErr w:type="gramEnd"/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对应聘人员资格进行审查，确定参加面试人员，给予电话通知具体面试时间和地点；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(六)面试：初步定10月26日上午组织面试，同时对应聘人员资格再次确认；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lastRenderedPageBreak/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(七)体检：根据面试成绩，确定拟聘人选，组织健康体检。(体检费用由应聘人员自行承担)</w:t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</w:rPr>
        <w:br/>
      </w:r>
      <w:r w:rsidRPr="00FA5068">
        <w:rPr>
          <w:rFonts w:ascii="华文仿宋" w:eastAsia="华文仿宋" w:hAnsi="华文仿宋" w:hint="eastAsia"/>
          <w:color w:val="000000" w:themeColor="text1"/>
          <w:sz w:val="32"/>
          <w:szCs w:val="32"/>
          <w:shd w:val="clear" w:color="auto" w:fill="FFFFFF"/>
        </w:rPr>
        <w:t>(八)聘用：综合考虑简历、提供作品、面试成绩、考生学习工作背景等情况确定录用人选。通知考生办理入职手续。面试后一周内确定聘用人员，办理聘用手续与寸草心（浙江寸草心文化发展有限公司）签订劳动合同。被聘用的工作人员试用期2个月。试用期满考核合格的，予以正式签订劳动合同;考核不合格的，解除聘用。</w:t>
      </w:r>
    </w:p>
    <w:p w14:paraId="2581A462" w14:textId="77777777" w:rsidR="00FA5068" w:rsidRDefault="00FA5068">
      <w:pPr>
        <w:pStyle w:val="a4"/>
        <w:widowControl/>
        <w:spacing w:beforeAutospacing="0" w:afterAutospacing="0" w:line="520" w:lineRule="exact"/>
        <w:jc w:val="center"/>
        <w:rPr>
          <w:rStyle w:val="a5"/>
          <w:rFonts w:ascii="方正小标宋简体" w:eastAsia="方正小标宋简体" w:hAnsi="方正小标宋简体" w:cs="方正小标宋简体" w:hint="eastAsia"/>
          <w:b w:val="0"/>
          <w:bCs/>
          <w:sz w:val="40"/>
          <w:szCs w:val="40"/>
        </w:rPr>
      </w:pPr>
    </w:p>
    <w:p w14:paraId="66FFF292" w14:textId="081559F9" w:rsidR="00273179" w:rsidRDefault="00D812A6">
      <w:pPr>
        <w:pStyle w:val="a4"/>
        <w:widowControl/>
        <w:spacing w:beforeAutospacing="0" w:afterAutospacing="0" w:line="520" w:lineRule="exact"/>
        <w:jc w:val="center"/>
        <w:rPr>
          <w:rStyle w:val="a5"/>
          <w:rFonts w:ascii="方正小标宋简体" w:eastAsia="方正小标宋简体" w:hAnsi="方正小标宋简体" w:cs="方正小标宋简体"/>
          <w:b w:val="0"/>
          <w:bCs/>
          <w:sz w:val="40"/>
          <w:szCs w:val="40"/>
        </w:rPr>
      </w:pPr>
      <w:proofErr w:type="gramStart"/>
      <w:r>
        <w:rPr>
          <w:rStyle w:val="a5"/>
          <w:rFonts w:ascii="方正小标宋简体" w:eastAsia="方正小标宋简体" w:hAnsi="方正小标宋简体" w:cs="方正小标宋简体" w:hint="eastAsia"/>
          <w:b w:val="0"/>
          <w:bCs/>
          <w:sz w:val="40"/>
          <w:szCs w:val="40"/>
        </w:rPr>
        <w:t>寸草心新媒体</w:t>
      </w:r>
      <w:proofErr w:type="gramEnd"/>
      <w:r w:rsidR="00FA5068">
        <w:rPr>
          <w:rStyle w:val="a5"/>
          <w:rFonts w:ascii="方正小标宋简体" w:eastAsia="方正小标宋简体" w:hAnsi="方正小标宋简体" w:cs="方正小标宋简体" w:hint="eastAsia"/>
          <w:b w:val="0"/>
          <w:bCs/>
          <w:sz w:val="40"/>
          <w:szCs w:val="40"/>
        </w:rPr>
        <w:t>岗位招聘</w:t>
      </w:r>
      <w:r w:rsidR="00FA5068">
        <w:rPr>
          <w:rStyle w:val="a5"/>
          <w:rFonts w:ascii="方正小标宋简体" w:eastAsia="方正小标宋简体" w:hAnsi="方正小标宋简体" w:cs="方正小标宋简体" w:hint="eastAsia"/>
          <w:b w:val="0"/>
          <w:bCs/>
          <w:sz w:val="40"/>
          <w:szCs w:val="40"/>
        </w:rPr>
        <w:t>报名</w:t>
      </w:r>
      <w:r w:rsidR="00FA5068">
        <w:rPr>
          <w:rStyle w:val="a5"/>
          <w:rFonts w:ascii="方正小标宋简体" w:eastAsia="方正小标宋简体" w:hAnsi="方正小标宋简体" w:cs="方正小标宋简体" w:hint="eastAsia"/>
          <w:b w:val="0"/>
          <w:bCs/>
          <w:sz w:val="40"/>
          <w:szCs w:val="40"/>
        </w:rPr>
        <w:t>登记</w:t>
      </w:r>
      <w:r w:rsidR="00FA5068">
        <w:rPr>
          <w:rStyle w:val="a5"/>
          <w:rFonts w:ascii="方正小标宋简体" w:eastAsia="方正小标宋简体" w:hAnsi="方正小标宋简体" w:cs="方正小标宋简体" w:hint="eastAsia"/>
          <w:b w:val="0"/>
          <w:bCs/>
          <w:sz w:val="40"/>
          <w:szCs w:val="40"/>
        </w:rPr>
        <w:t>表</w:t>
      </w:r>
    </w:p>
    <w:p w14:paraId="0409A99A" w14:textId="77777777" w:rsidR="00273179" w:rsidRDefault="00273179">
      <w:pPr>
        <w:pStyle w:val="a4"/>
        <w:widowControl/>
        <w:snapToGrid w:val="0"/>
        <w:spacing w:beforeAutospacing="0" w:afterAutospacing="0" w:line="320" w:lineRule="exact"/>
        <w:rPr>
          <w:rStyle w:val="a5"/>
          <w:rFonts w:ascii="宋体" w:eastAsia="宋体" w:hAnsi="宋体" w:cs="宋体"/>
        </w:rPr>
      </w:pPr>
    </w:p>
    <w:p w14:paraId="01BC3544" w14:textId="77777777" w:rsidR="00273179" w:rsidRDefault="00FA5068">
      <w:pPr>
        <w:pStyle w:val="a4"/>
        <w:widowControl/>
        <w:snapToGrid w:val="0"/>
        <w:spacing w:beforeAutospacing="0" w:afterAutospacing="0" w:line="320" w:lineRule="exact"/>
        <w:rPr>
          <w:rStyle w:val="a5"/>
          <w:rFonts w:ascii="宋体" w:eastAsia="宋体" w:hAnsi="宋体" w:cs="宋体"/>
          <w:u w:val="single"/>
        </w:rPr>
      </w:pPr>
      <w:r>
        <w:rPr>
          <w:rStyle w:val="a5"/>
          <w:rFonts w:ascii="宋体" w:eastAsia="宋体" w:hAnsi="宋体" w:cs="宋体" w:hint="eastAsia"/>
        </w:rPr>
        <w:t>应聘岗位：</w:t>
      </w:r>
    </w:p>
    <w:tbl>
      <w:tblPr>
        <w:tblW w:w="10273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1658"/>
        <w:gridCol w:w="525"/>
        <w:gridCol w:w="450"/>
        <w:gridCol w:w="285"/>
        <w:gridCol w:w="825"/>
        <w:gridCol w:w="974"/>
        <w:gridCol w:w="83"/>
        <w:gridCol w:w="1620"/>
        <w:gridCol w:w="390"/>
        <w:gridCol w:w="1148"/>
        <w:gridCol w:w="1215"/>
      </w:tblGrid>
      <w:tr w:rsidR="00273179" w14:paraId="35E9C4B6" w14:textId="77777777">
        <w:trPr>
          <w:trHeight w:val="330"/>
        </w:trPr>
        <w:tc>
          <w:tcPr>
            <w:tcW w:w="7910" w:type="dxa"/>
            <w:gridSpan w:val="10"/>
            <w:shd w:val="clear" w:color="auto" w:fill="auto"/>
            <w:vAlign w:val="center"/>
          </w:tcPr>
          <w:p w14:paraId="2C542DA6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Style w:val="a5"/>
                <w:rFonts w:ascii="宋体" w:eastAsia="宋体" w:hAnsi="宋体" w:cs="宋体" w:hint="eastAsia"/>
                <w:sz w:val="21"/>
                <w:szCs w:val="21"/>
              </w:rPr>
              <w:t>个人基本情况</w:t>
            </w:r>
          </w:p>
        </w:tc>
        <w:tc>
          <w:tcPr>
            <w:tcW w:w="2363" w:type="dxa"/>
            <w:gridSpan w:val="2"/>
            <w:vMerge w:val="restart"/>
            <w:shd w:val="clear" w:color="auto" w:fill="auto"/>
            <w:vAlign w:val="center"/>
          </w:tcPr>
          <w:p w14:paraId="3467F8C6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（复制粘贴）</w:t>
            </w:r>
          </w:p>
          <w:p w14:paraId="13BF88A4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个人免冠照</w:t>
            </w:r>
          </w:p>
        </w:tc>
      </w:tr>
      <w:tr w:rsidR="00273179" w14:paraId="107317CE" w14:textId="77777777">
        <w:trPr>
          <w:trHeight w:val="450"/>
        </w:trPr>
        <w:tc>
          <w:tcPr>
            <w:tcW w:w="1100" w:type="dxa"/>
            <w:shd w:val="clear" w:color="auto" w:fill="auto"/>
            <w:vAlign w:val="center"/>
          </w:tcPr>
          <w:p w14:paraId="642C3861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名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0F7BDF45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1E31217A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性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别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5DDDFCC4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2836D4EE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出生年月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5A936D40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363" w:type="dxa"/>
            <w:gridSpan w:val="2"/>
            <w:vMerge/>
            <w:shd w:val="clear" w:color="auto" w:fill="auto"/>
            <w:vAlign w:val="center"/>
          </w:tcPr>
          <w:p w14:paraId="64D31254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</w:tr>
      <w:tr w:rsidR="00273179" w14:paraId="072B2EBF" w14:textId="77777777">
        <w:trPr>
          <w:trHeight w:val="184"/>
        </w:trPr>
        <w:tc>
          <w:tcPr>
            <w:tcW w:w="1100" w:type="dxa"/>
            <w:shd w:val="clear" w:color="auto" w:fill="auto"/>
            <w:vAlign w:val="center"/>
          </w:tcPr>
          <w:p w14:paraId="2A64F3E8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籍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贯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DEDDC5A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292B5711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民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族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7EB7F014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7182255A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参加工作</w:t>
            </w:r>
          </w:p>
          <w:p w14:paraId="28DFD1BA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时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  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间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2D7D92EE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363" w:type="dxa"/>
            <w:gridSpan w:val="2"/>
            <w:vMerge/>
            <w:shd w:val="clear" w:color="auto" w:fill="auto"/>
            <w:vAlign w:val="center"/>
          </w:tcPr>
          <w:p w14:paraId="457A7D71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</w:tr>
      <w:tr w:rsidR="00273179" w14:paraId="67E1D03F" w14:textId="77777777">
        <w:trPr>
          <w:trHeight w:val="469"/>
        </w:trPr>
        <w:tc>
          <w:tcPr>
            <w:tcW w:w="1100" w:type="dxa"/>
            <w:shd w:val="clear" w:color="auto" w:fill="auto"/>
            <w:vAlign w:val="center"/>
          </w:tcPr>
          <w:p w14:paraId="1EAD0EEF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学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历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022AD7B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14:paraId="7D662C89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政治面貌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53C7707D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1057" w:type="dxa"/>
            <w:gridSpan w:val="2"/>
            <w:shd w:val="clear" w:color="auto" w:fill="auto"/>
            <w:vAlign w:val="center"/>
          </w:tcPr>
          <w:p w14:paraId="25335AD5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婚姻状况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3E3054AD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363" w:type="dxa"/>
            <w:gridSpan w:val="2"/>
            <w:vMerge/>
            <w:shd w:val="clear" w:color="auto" w:fill="auto"/>
            <w:vAlign w:val="center"/>
          </w:tcPr>
          <w:p w14:paraId="5F2D4CA2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</w:tr>
      <w:tr w:rsidR="00273179" w14:paraId="4A4B2DD8" w14:textId="77777777">
        <w:trPr>
          <w:trHeight w:val="373"/>
        </w:trPr>
        <w:tc>
          <w:tcPr>
            <w:tcW w:w="1100" w:type="dxa"/>
            <w:shd w:val="clear" w:color="auto" w:fill="auto"/>
            <w:vAlign w:val="center"/>
          </w:tcPr>
          <w:p w14:paraId="5CFEE238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2633" w:type="dxa"/>
            <w:gridSpan w:val="3"/>
            <w:shd w:val="clear" w:color="auto" w:fill="auto"/>
            <w:vAlign w:val="center"/>
          </w:tcPr>
          <w:p w14:paraId="3939564F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67B0F7FA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身份证号码</w:t>
            </w:r>
          </w:p>
        </w:tc>
        <w:tc>
          <w:tcPr>
            <w:tcW w:w="3067" w:type="dxa"/>
            <w:gridSpan w:val="4"/>
            <w:shd w:val="clear" w:color="auto" w:fill="auto"/>
            <w:vAlign w:val="center"/>
          </w:tcPr>
          <w:p w14:paraId="0B262583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363" w:type="dxa"/>
            <w:gridSpan w:val="2"/>
            <w:vMerge/>
            <w:shd w:val="clear" w:color="auto" w:fill="auto"/>
            <w:vAlign w:val="center"/>
          </w:tcPr>
          <w:p w14:paraId="5179D773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</w:tr>
      <w:tr w:rsidR="00273179" w14:paraId="07D30730" w14:textId="77777777">
        <w:trPr>
          <w:trHeight w:val="405"/>
        </w:trPr>
        <w:tc>
          <w:tcPr>
            <w:tcW w:w="1100" w:type="dxa"/>
            <w:shd w:val="clear" w:color="auto" w:fill="auto"/>
            <w:vAlign w:val="center"/>
          </w:tcPr>
          <w:p w14:paraId="412A93DB" w14:textId="77777777" w:rsidR="00273179" w:rsidRDefault="00FA5068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家庭住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9173" w:type="dxa"/>
            <w:gridSpan w:val="11"/>
            <w:shd w:val="clear" w:color="auto" w:fill="auto"/>
            <w:vAlign w:val="center"/>
          </w:tcPr>
          <w:p w14:paraId="197710FA" w14:textId="77777777" w:rsidR="00273179" w:rsidRDefault="00273179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</w:tr>
      <w:tr w:rsidR="00273179" w14:paraId="73C0B372" w14:textId="77777777">
        <w:trPr>
          <w:trHeight w:val="90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14:paraId="45C7710A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>教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  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>育</w:t>
            </w:r>
          </w:p>
          <w:p w14:paraId="0F4853BE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Style w:val="a5"/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>背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  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>景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64C161F5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14:paraId="69D7EE36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毕业院校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>（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>本科开始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>）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BDA7146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专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业</w:t>
            </w: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14:paraId="2638543C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所获学位</w:t>
            </w:r>
          </w:p>
        </w:tc>
        <w:tc>
          <w:tcPr>
            <w:tcW w:w="1215" w:type="dxa"/>
            <w:shd w:val="clear" w:color="auto" w:fill="auto"/>
            <w:vAlign w:val="center"/>
          </w:tcPr>
          <w:p w14:paraId="5A04586A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是否全日制</w:t>
            </w:r>
          </w:p>
        </w:tc>
      </w:tr>
      <w:tr w:rsidR="00273179" w14:paraId="49F6DA71" w14:textId="77777777">
        <w:trPr>
          <w:trHeight w:val="341"/>
        </w:trPr>
        <w:tc>
          <w:tcPr>
            <w:tcW w:w="1100" w:type="dxa"/>
            <w:vMerge/>
            <w:shd w:val="clear" w:color="auto" w:fill="auto"/>
            <w:vAlign w:val="center"/>
          </w:tcPr>
          <w:p w14:paraId="42B10D8E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1D61E538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14:paraId="4FA346A5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5DA15B6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14:paraId="5A7FC4ED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2B2A1D2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</w:tr>
      <w:tr w:rsidR="00273179" w14:paraId="2B02D9D0" w14:textId="77777777">
        <w:trPr>
          <w:trHeight w:val="341"/>
        </w:trPr>
        <w:tc>
          <w:tcPr>
            <w:tcW w:w="1100" w:type="dxa"/>
            <w:vMerge/>
            <w:shd w:val="clear" w:color="auto" w:fill="auto"/>
            <w:vAlign w:val="center"/>
          </w:tcPr>
          <w:p w14:paraId="1E270349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59B5C004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14:paraId="2C9431A5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C4158C3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14:paraId="01F7182C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7F66EF9A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</w:tr>
      <w:tr w:rsidR="00273179" w14:paraId="587E10A1" w14:textId="77777777">
        <w:trPr>
          <w:trHeight w:val="341"/>
        </w:trPr>
        <w:tc>
          <w:tcPr>
            <w:tcW w:w="1100" w:type="dxa"/>
            <w:vMerge/>
            <w:shd w:val="clear" w:color="auto" w:fill="auto"/>
            <w:vAlign w:val="center"/>
          </w:tcPr>
          <w:p w14:paraId="276ADC80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4999EF78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14:paraId="3184A7AF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921BD4A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1538" w:type="dxa"/>
            <w:gridSpan w:val="2"/>
            <w:shd w:val="clear" w:color="auto" w:fill="auto"/>
            <w:vAlign w:val="center"/>
          </w:tcPr>
          <w:p w14:paraId="2E679C1F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14:paraId="57DD1BBD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</w:tr>
      <w:tr w:rsidR="00273179" w14:paraId="7613F2DD" w14:textId="77777777">
        <w:trPr>
          <w:trHeight w:val="90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14:paraId="7750CAB3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>工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  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>作</w:t>
            </w:r>
          </w:p>
          <w:p w14:paraId="717D298A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>经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  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>历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69AF7E5A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起止日期</w:t>
            </w: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14:paraId="0C8F4034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单位名称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E9EC7E1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职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位</w:t>
            </w: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 w14:paraId="5C66FD65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离职原因</w:t>
            </w:r>
          </w:p>
        </w:tc>
      </w:tr>
      <w:tr w:rsidR="00273179" w14:paraId="15A4DE3A" w14:textId="77777777">
        <w:trPr>
          <w:trHeight w:val="341"/>
        </w:trPr>
        <w:tc>
          <w:tcPr>
            <w:tcW w:w="1100" w:type="dxa"/>
            <w:vMerge/>
            <w:shd w:val="clear" w:color="auto" w:fill="auto"/>
            <w:vAlign w:val="center"/>
          </w:tcPr>
          <w:p w14:paraId="76590D0E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5156CD31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14:paraId="0A0ABB6D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8C50A48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 w14:paraId="1A284327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</w:tr>
      <w:tr w:rsidR="00273179" w14:paraId="13E2FB8C" w14:textId="77777777">
        <w:trPr>
          <w:trHeight w:val="341"/>
        </w:trPr>
        <w:tc>
          <w:tcPr>
            <w:tcW w:w="1100" w:type="dxa"/>
            <w:vMerge/>
            <w:shd w:val="clear" w:color="auto" w:fill="auto"/>
            <w:vAlign w:val="center"/>
          </w:tcPr>
          <w:p w14:paraId="70EE0D3E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777EE9DF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14:paraId="5ADF1502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B35D773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 w14:paraId="1B973BEF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</w:tr>
      <w:tr w:rsidR="00273179" w14:paraId="2896EBC2" w14:textId="77777777">
        <w:trPr>
          <w:trHeight w:val="341"/>
        </w:trPr>
        <w:tc>
          <w:tcPr>
            <w:tcW w:w="1100" w:type="dxa"/>
            <w:vMerge/>
            <w:shd w:val="clear" w:color="auto" w:fill="auto"/>
            <w:vAlign w:val="center"/>
          </w:tcPr>
          <w:p w14:paraId="05D8D46C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6A59ED4D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617" w:type="dxa"/>
            <w:gridSpan w:val="5"/>
            <w:shd w:val="clear" w:color="auto" w:fill="auto"/>
            <w:vAlign w:val="center"/>
          </w:tcPr>
          <w:p w14:paraId="16F19A69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DBD7626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753" w:type="dxa"/>
            <w:gridSpan w:val="3"/>
            <w:shd w:val="clear" w:color="auto" w:fill="auto"/>
            <w:vAlign w:val="center"/>
          </w:tcPr>
          <w:p w14:paraId="786A7EFF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</w:tr>
      <w:tr w:rsidR="00273179" w14:paraId="299E88EF" w14:textId="77777777">
        <w:trPr>
          <w:trHeight w:val="341"/>
        </w:trPr>
        <w:tc>
          <w:tcPr>
            <w:tcW w:w="1100" w:type="dxa"/>
            <w:vMerge w:val="restart"/>
            <w:shd w:val="clear" w:color="auto" w:fill="auto"/>
            <w:vAlign w:val="center"/>
          </w:tcPr>
          <w:p w14:paraId="40DF3357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>技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  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>能</w:t>
            </w:r>
          </w:p>
          <w:p w14:paraId="4DC15D7B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lastRenderedPageBreak/>
              <w:t>特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  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>长</w:t>
            </w:r>
          </w:p>
          <w:p w14:paraId="0E2C1F76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>爱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   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>好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4DBFBB4C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ind w:firstLineChars="100" w:firstLine="211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lastRenderedPageBreak/>
              <w:t>1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、语言能力</w:t>
            </w:r>
          </w:p>
        </w:tc>
        <w:tc>
          <w:tcPr>
            <w:tcW w:w="6990" w:type="dxa"/>
            <w:gridSpan w:val="9"/>
            <w:shd w:val="clear" w:color="auto" w:fill="auto"/>
            <w:vAlign w:val="center"/>
          </w:tcPr>
          <w:p w14:paraId="4F812CBF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证书：</w:t>
            </w:r>
          </w:p>
        </w:tc>
      </w:tr>
      <w:tr w:rsidR="00273179" w14:paraId="5F599B18" w14:textId="77777777">
        <w:trPr>
          <w:trHeight w:val="341"/>
        </w:trPr>
        <w:tc>
          <w:tcPr>
            <w:tcW w:w="1100" w:type="dxa"/>
            <w:vMerge/>
            <w:shd w:val="clear" w:color="auto" w:fill="auto"/>
            <w:vAlign w:val="center"/>
          </w:tcPr>
          <w:p w14:paraId="41F801BB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626732A8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ind w:firstLineChars="100" w:firstLine="211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、计算机能力</w:t>
            </w:r>
          </w:p>
        </w:tc>
        <w:tc>
          <w:tcPr>
            <w:tcW w:w="6990" w:type="dxa"/>
            <w:gridSpan w:val="9"/>
            <w:shd w:val="clear" w:color="auto" w:fill="auto"/>
            <w:vAlign w:val="center"/>
          </w:tcPr>
          <w:p w14:paraId="2C0F3B10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证书：</w:t>
            </w:r>
          </w:p>
        </w:tc>
      </w:tr>
      <w:tr w:rsidR="00273179" w14:paraId="1C3582BB" w14:textId="77777777">
        <w:trPr>
          <w:trHeight w:val="341"/>
        </w:trPr>
        <w:tc>
          <w:tcPr>
            <w:tcW w:w="1100" w:type="dxa"/>
            <w:vMerge/>
            <w:shd w:val="clear" w:color="auto" w:fill="auto"/>
            <w:vAlign w:val="center"/>
          </w:tcPr>
          <w:p w14:paraId="0B9FD019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0CFF0389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ind w:firstLineChars="100" w:firstLine="211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、其他能力</w:t>
            </w:r>
          </w:p>
        </w:tc>
        <w:tc>
          <w:tcPr>
            <w:tcW w:w="6990" w:type="dxa"/>
            <w:gridSpan w:val="9"/>
            <w:shd w:val="clear" w:color="auto" w:fill="auto"/>
            <w:vAlign w:val="center"/>
          </w:tcPr>
          <w:p w14:paraId="2E3757F1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证书：</w:t>
            </w:r>
          </w:p>
        </w:tc>
      </w:tr>
      <w:tr w:rsidR="00273179" w14:paraId="2B273A38" w14:textId="77777777">
        <w:trPr>
          <w:trHeight w:val="341"/>
        </w:trPr>
        <w:tc>
          <w:tcPr>
            <w:tcW w:w="1100" w:type="dxa"/>
            <w:vMerge/>
            <w:shd w:val="clear" w:color="auto" w:fill="auto"/>
            <w:vAlign w:val="center"/>
          </w:tcPr>
          <w:p w14:paraId="4BE51307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183" w:type="dxa"/>
            <w:gridSpan w:val="2"/>
            <w:shd w:val="clear" w:color="auto" w:fill="auto"/>
            <w:vAlign w:val="center"/>
          </w:tcPr>
          <w:p w14:paraId="2E17DE3E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ind w:firstLineChars="100" w:firstLine="211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、爱好及专长</w:t>
            </w:r>
          </w:p>
        </w:tc>
        <w:tc>
          <w:tcPr>
            <w:tcW w:w="6990" w:type="dxa"/>
            <w:gridSpan w:val="9"/>
            <w:shd w:val="clear" w:color="auto" w:fill="auto"/>
            <w:vAlign w:val="center"/>
          </w:tcPr>
          <w:p w14:paraId="64B5BD2C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</w:tr>
      <w:tr w:rsidR="00273179" w14:paraId="2F0597A5" w14:textId="77777777">
        <w:trPr>
          <w:trHeight w:val="2685"/>
        </w:trPr>
        <w:tc>
          <w:tcPr>
            <w:tcW w:w="1100" w:type="dxa"/>
            <w:shd w:val="clear" w:color="auto" w:fill="auto"/>
            <w:vAlign w:val="center"/>
          </w:tcPr>
          <w:p w14:paraId="1AF14C24" w14:textId="77777777" w:rsidR="00273179" w:rsidRDefault="00273179">
            <w:pPr>
              <w:pStyle w:val="a4"/>
              <w:widowControl/>
              <w:spacing w:beforeAutospacing="0" w:afterAutospacing="0" w:line="480" w:lineRule="exact"/>
              <w:jc w:val="both"/>
              <w:rPr>
                <w:rStyle w:val="a5"/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  <w:p w14:paraId="3602B3BB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>自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  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>我</w:t>
            </w:r>
          </w:p>
          <w:p w14:paraId="20B5DEAF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Style w:val="a5"/>
                <w:rFonts w:ascii="宋体" w:eastAsia="宋体" w:hAnsi="宋体" w:cs="宋体"/>
                <w:color w:val="333333"/>
                <w:sz w:val="21"/>
                <w:szCs w:val="21"/>
              </w:rPr>
            </w:pP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>评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 xml:space="preserve">  </w:t>
            </w:r>
            <w:r>
              <w:rPr>
                <w:rStyle w:val="a5"/>
                <w:rFonts w:ascii="宋体" w:eastAsia="宋体" w:hAnsi="宋体" w:cs="宋体" w:hint="eastAsia"/>
                <w:color w:val="333333"/>
                <w:sz w:val="21"/>
                <w:szCs w:val="21"/>
              </w:rPr>
              <w:t>价</w:t>
            </w:r>
          </w:p>
          <w:p w14:paraId="7C2C9991" w14:textId="77777777" w:rsidR="00273179" w:rsidRDefault="00273179">
            <w:pPr>
              <w:pStyle w:val="a4"/>
              <w:widowControl/>
              <w:spacing w:beforeAutospacing="0" w:afterAutospacing="0" w:line="480" w:lineRule="exact"/>
              <w:jc w:val="center"/>
              <w:rPr>
                <w:rStyle w:val="a5"/>
                <w:rFonts w:ascii="宋体" w:eastAsia="宋体" w:hAnsi="宋体" w:cs="宋体"/>
                <w:color w:val="333333"/>
                <w:sz w:val="21"/>
                <w:szCs w:val="21"/>
              </w:rPr>
            </w:pPr>
          </w:p>
        </w:tc>
        <w:tc>
          <w:tcPr>
            <w:tcW w:w="9173" w:type="dxa"/>
            <w:gridSpan w:val="11"/>
            <w:shd w:val="clear" w:color="auto" w:fill="auto"/>
            <w:vAlign w:val="center"/>
          </w:tcPr>
          <w:p w14:paraId="560C4024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</w:tr>
      <w:tr w:rsidR="00273179" w14:paraId="6C80B11A" w14:textId="77777777">
        <w:trPr>
          <w:trHeight w:val="780"/>
        </w:trPr>
        <w:tc>
          <w:tcPr>
            <w:tcW w:w="10273" w:type="dxa"/>
            <w:gridSpan w:val="12"/>
            <w:shd w:val="clear" w:color="auto" w:fill="auto"/>
            <w:vAlign w:val="center"/>
          </w:tcPr>
          <w:p w14:paraId="0497645F" w14:textId="77777777" w:rsidR="00273179" w:rsidRDefault="00FA5068">
            <w:pPr>
              <w:spacing w:line="480" w:lineRule="exact"/>
              <w:jc w:val="center"/>
              <w:rPr>
                <w:rStyle w:val="a5"/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Style w:val="a5"/>
                <w:rFonts w:ascii="宋体" w:eastAsia="宋体" w:hAnsi="宋体" w:cs="宋体" w:hint="eastAsia"/>
                <w:color w:val="333333"/>
                <w:szCs w:val="21"/>
              </w:rPr>
              <w:t>获奖情况</w:t>
            </w:r>
          </w:p>
          <w:p w14:paraId="3EF2324E" w14:textId="77777777" w:rsidR="00273179" w:rsidRDefault="00FA5068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  <w:r>
              <w:rPr>
                <w:rStyle w:val="a5"/>
                <w:rFonts w:ascii="宋体" w:eastAsia="宋体" w:hAnsi="宋体" w:cs="宋体" w:hint="eastAsia"/>
                <w:color w:val="333333"/>
                <w:szCs w:val="21"/>
              </w:rPr>
              <w:t>（请从最近的时间填起）</w:t>
            </w:r>
          </w:p>
        </w:tc>
      </w:tr>
      <w:tr w:rsidR="00273179" w14:paraId="1E7841AE" w14:textId="77777777">
        <w:trPr>
          <w:trHeight w:val="454"/>
        </w:trPr>
        <w:tc>
          <w:tcPr>
            <w:tcW w:w="1100" w:type="dxa"/>
            <w:shd w:val="clear" w:color="auto" w:fill="auto"/>
            <w:vAlign w:val="center"/>
          </w:tcPr>
          <w:p w14:paraId="20171953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获奖时间</w:t>
            </w:r>
          </w:p>
        </w:tc>
        <w:tc>
          <w:tcPr>
            <w:tcW w:w="2918" w:type="dxa"/>
            <w:gridSpan w:val="4"/>
            <w:shd w:val="clear" w:color="auto" w:fill="auto"/>
            <w:vAlign w:val="center"/>
          </w:tcPr>
          <w:p w14:paraId="313347C4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奖项名称</w:t>
            </w: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1754F00A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颁发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单位</w:t>
            </w: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14:paraId="30896E33" w14:textId="77777777" w:rsidR="00273179" w:rsidRDefault="00FA5068">
            <w:pPr>
              <w:pStyle w:val="a4"/>
              <w:widowControl/>
              <w:spacing w:beforeAutospacing="0" w:afterAutospacing="0" w:line="480" w:lineRule="exact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个人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/</w:t>
            </w:r>
            <w:r>
              <w:rPr>
                <w:rFonts w:ascii="宋体" w:eastAsia="宋体" w:hAnsi="宋体" w:cs="宋体" w:hint="eastAsia"/>
                <w:b/>
                <w:color w:val="333333"/>
                <w:sz w:val="21"/>
                <w:szCs w:val="21"/>
              </w:rPr>
              <w:t>集体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14:paraId="235567B5" w14:textId="77777777" w:rsidR="00273179" w:rsidRDefault="00FA5068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Cs w:val="21"/>
              </w:rPr>
              <w:t>其他补充</w:t>
            </w:r>
          </w:p>
        </w:tc>
      </w:tr>
      <w:tr w:rsidR="00273179" w14:paraId="2B0F670C" w14:textId="77777777">
        <w:trPr>
          <w:trHeight w:val="320"/>
        </w:trPr>
        <w:tc>
          <w:tcPr>
            <w:tcW w:w="1100" w:type="dxa"/>
            <w:shd w:val="clear" w:color="auto" w:fill="auto"/>
            <w:vAlign w:val="center"/>
          </w:tcPr>
          <w:p w14:paraId="067C6929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918" w:type="dxa"/>
            <w:gridSpan w:val="4"/>
            <w:shd w:val="clear" w:color="auto" w:fill="auto"/>
            <w:vAlign w:val="center"/>
          </w:tcPr>
          <w:p w14:paraId="6DDAFF2B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057BF415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14:paraId="7F4F8CFC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14:paraId="29E0AB11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</w:tr>
      <w:tr w:rsidR="00273179" w14:paraId="7714E7B9" w14:textId="77777777">
        <w:trPr>
          <w:trHeight w:val="320"/>
        </w:trPr>
        <w:tc>
          <w:tcPr>
            <w:tcW w:w="1100" w:type="dxa"/>
            <w:shd w:val="clear" w:color="auto" w:fill="auto"/>
            <w:vAlign w:val="center"/>
          </w:tcPr>
          <w:p w14:paraId="08F0EFDC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918" w:type="dxa"/>
            <w:gridSpan w:val="4"/>
            <w:shd w:val="clear" w:color="auto" w:fill="auto"/>
            <w:vAlign w:val="center"/>
          </w:tcPr>
          <w:p w14:paraId="1E2E7CC0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7874A392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14:paraId="2DB3FF5E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14:paraId="6D587F34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</w:tr>
      <w:tr w:rsidR="00273179" w14:paraId="5D9FA8D8" w14:textId="77777777">
        <w:trPr>
          <w:trHeight w:val="320"/>
        </w:trPr>
        <w:tc>
          <w:tcPr>
            <w:tcW w:w="1100" w:type="dxa"/>
            <w:shd w:val="clear" w:color="auto" w:fill="auto"/>
            <w:vAlign w:val="center"/>
          </w:tcPr>
          <w:p w14:paraId="780A8B88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918" w:type="dxa"/>
            <w:gridSpan w:val="4"/>
            <w:shd w:val="clear" w:color="auto" w:fill="auto"/>
            <w:vAlign w:val="center"/>
          </w:tcPr>
          <w:p w14:paraId="4797CCD4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2599B490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14:paraId="14B0C019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14:paraId="5BC63302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</w:tr>
      <w:tr w:rsidR="00273179" w14:paraId="69F3CB6F" w14:textId="77777777">
        <w:trPr>
          <w:trHeight w:val="320"/>
        </w:trPr>
        <w:tc>
          <w:tcPr>
            <w:tcW w:w="1100" w:type="dxa"/>
            <w:shd w:val="clear" w:color="auto" w:fill="auto"/>
            <w:vAlign w:val="center"/>
          </w:tcPr>
          <w:p w14:paraId="511D4D7F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918" w:type="dxa"/>
            <w:gridSpan w:val="4"/>
            <w:shd w:val="clear" w:color="auto" w:fill="auto"/>
            <w:vAlign w:val="center"/>
          </w:tcPr>
          <w:p w14:paraId="6C32D19B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1799" w:type="dxa"/>
            <w:gridSpan w:val="2"/>
            <w:shd w:val="clear" w:color="auto" w:fill="auto"/>
            <w:vAlign w:val="center"/>
          </w:tcPr>
          <w:p w14:paraId="74A02AA8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093" w:type="dxa"/>
            <w:gridSpan w:val="3"/>
            <w:shd w:val="clear" w:color="auto" w:fill="auto"/>
            <w:vAlign w:val="center"/>
          </w:tcPr>
          <w:p w14:paraId="3F9158E8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14:paraId="460C8915" w14:textId="77777777" w:rsidR="00273179" w:rsidRDefault="00273179">
            <w:pPr>
              <w:spacing w:line="480" w:lineRule="exact"/>
              <w:jc w:val="center"/>
              <w:rPr>
                <w:rFonts w:ascii="宋体" w:eastAsia="宋体" w:hAnsi="宋体" w:cs="宋体"/>
                <w:b/>
                <w:color w:val="333333"/>
                <w:szCs w:val="21"/>
              </w:rPr>
            </w:pPr>
          </w:p>
        </w:tc>
      </w:tr>
      <w:tr w:rsidR="00273179" w14:paraId="39A5BD1A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10"/>
        </w:trPr>
        <w:tc>
          <w:tcPr>
            <w:tcW w:w="11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48D0553D" w14:textId="77777777" w:rsidR="00273179" w:rsidRDefault="00FA5068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招聘单位</w:t>
            </w:r>
          </w:p>
          <w:p w14:paraId="7B62DEEC" w14:textId="77777777" w:rsidR="00273179" w:rsidRDefault="00FA5068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审查意见</w:t>
            </w:r>
          </w:p>
        </w:tc>
        <w:tc>
          <w:tcPr>
            <w:tcW w:w="9173" w:type="dxa"/>
            <w:gridSpan w:val="11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14:paraId="1B0EF4CE" w14:textId="77777777" w:rsidR="00273179" w:rsidRDefault="00273179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14:paraId="27D23A0F" w14:textId="77777777" w:rsidR="00273179" w:rsidRDefault="00273179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14:paraId="470A2645" w14:textId="77777777" w:rsidR="00273179" w:rsidRDefault="00273179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14:paraId="6B6AF038" w14:textId="77777777" w:rsidR="00273179" w:rsidRDefault="00FA5068">
            <w:pPr>
              <w:widowControl/>
              <w:spacing w:line="480" w:lineRule="exact"/>
              <w:ind w:firstLineChars="1450" w:firstLine="3057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意见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        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盖章：</w:t>
            </w:r>
          </w:p>
          <w:p w14:paraId="008E754E" w14:textId="77777777" w:rsidR="00273179" w:rsidRDefault="00FA5068">
            <w:pPr>
              <w:widowControl/>
              <w:spacing w:line="480" w:lineRule="exact"/>
              <w:ind w:firstLineChars="1800" w:firstLine="3795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      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  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 xml:space="preserve">  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  <w:p w14:paraId="7436E69B" w14:textId="77777777" w:rsidR="00273179" w:rsidRDefault="00273179">
            <w:pPr>
              <w:widowControl/>
              <w:spacing w:line="480" w:lineRule="exact"/>
              <w:ind w:firstLineChars="1800" w:firstLine="3795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  <w:p w14:paraId="7939CE21" w14:textId="77777777" w:rsidR="00273179" w:rsidRDefault="00273179">
            <w:pPr>
              <w:widowControl/>
              <w:spacing w:line="480" w:lineRule="exact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</w:p>
        </w:tc>
      </w:tr>
    </w:tbl>
    <w:p w14:paraId="265464B1" w14:textId="77777777" w:rsidR="00273179" w:rsidRDefault="00FA5068">
      <w:pPr>
        <w:pStyle w:val="a4"/>
        <w:widowControl/>
        <w:rPr>
          <w:rFonts w:ascii="楷体" w:eastAsia="楷体" w:hAnsi="楷体" w:cs="楷体"/>
          <w:bCs/>
          <w:sz w:val="28"/>
          <w:szCs w:val="28"/>
        </w:rPr>
      </w:pPr>
      <w:r>
        <w:rPr>
          <w:rStyle w:val="a5"/>
          <w:rFonts w:ascii="楷体" w:eastAsia="楷体" w:hAnsi="楷体" w:cs="楷体" w:hint="eastAsia"/>
          <w:b w:val="0"/>
          <w:bCs/>
          <w:sz w:val="28"/>
          <w:szCs w:val="28"/>
        </w:rPr>
        <w:t>声明：本人确认上述所填写的各项资料内容属实，自愿承担因隐瞒事实而带来的一切后果。</w:t>
      </w:r>
    </w:p>
    <w:sectPr w:rsidR="00273179">
      <w:pgSz w:w="11906" w:h="16838"/>
      <w:pgMar w:top="720" w:right="663" w:bottom="1701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4EF2926"/>
    <w:rsid w:val="00273179"/>
    <w:rsid w:val="00D812A6"/>
    <w:rsid w:val="00FA5068"/>
    <w:rsid w:val="03CE674A"/>
    <w:rsid w:val="06087D9D"/>
    <w:rsid w:val="084D34A0"/>
    <w:rsid w:val="0F592537"/>
    <w:rsid w:val="10087C54"/>
    <w:rsid w:val="13C5561C"/>
    <w:rsid w:val="13F65264"/>
    <w:rsid w:val="16E635D7"/>
    <w:rsid w:val="18B6474A"/>
    <w:rsid w:val="199938B7"/>
    <w:rsid w:val="25F7557E"/>
    <w:rsid w:val="2BC832CD"/>
    <w:rsid w:val="2E7F451C"/>
    <w:rsid w:val="30CC58A6"/>
    <w:rsid w:val="329F317F"/>
    <w:rsid w:val="370839F4"/>
    <w:rsid w:val="3FCE4794"/>
    <w:rsid w:val="40CB78BB"/>
    <w:rsid w:val="4BE73FB7"/>
    <w:rsid w:val="4F5051E7"/>
    <w:rsid w:val="54EF2926"/>
    <w:rsid w:val="56062EE1"/>
    <w:rsid w:val="59111195"/>
    <w:rsid w:val="598F44B6"/>
    <w:rsid w:val="60370A74"/>
    <w:rsid w:val="6159530D"/>
    <w:rsid w:val="62677F38"/>
    <w:rsid w:val="631966BD"/>
    <w:rsid w:val="63315EBE"/>
    <w:rsid w:val="638E4709"/>
    <w:rsid w:val="66BD2555"/>
    <w:rsid w:val="6A96355E"/>
    <w:rsid w:val="6E2A3F32"/>
    <w:rsid w:val="7076333A"/>
    <w:rsid w:val="7B843766"/>
    <w:rsid w:val="7D86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B7870"/>
  <w15:docId w15:val="{0199C964-C628-4988-84F4-F92E54EA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Definition" w:qFormat="1"/>
    <w:lsdException w:name="HTML Sample" w:qFormat="1"/>
    <w:lsdException w:name="HTML Variable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page number"/>
    <w:basedOn w:val="a0"/>
    <w:qFormat/>
  </w:style>
  <w:style w:type="character" w:styleId="a7">
    <w:name w:val="FollowedHyperlink"/>
    <w:basedOn w:val="a0"/>
    <w:qFormat/>
    <w:rPr>
      <w:color w:val="333333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333333"/>
      <w:u w:val="none"/>
    </w:rPr>
  </w:style>
  <w:style w:type="character" w:styleId="HTML1">
    <w:name w:val="HTML Cite"/>
    <w:basedOn w:val="a0"/>
    <w:qFormat/>
  </w:style>
  <w:style w:type="character" w:styleId="HTML2">
    <w:name w:val="HTML Sample"/>
    <w:basedOn w:val="a0"/>
    <w:qFormat/>
    <w:rPr>
      <w:rFonts w:ascii="微软雅黑" w:eastAsia="微软雅黑" w:hAnsi="微软雅黑" w:cs="微软雅黑"/>
    </w:rPr>
  </w:style>
  <w:style w:type="character" w:customStyle="1" w:styleId="bsharetext">
    <w:name w:val="bsharetex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晨星</dc:creator>
  <cp:lastModifiedBy>Administrator</cp:lastModifiedBy>
  <cp:revision>2</cp:revision>
  <dcterms:created xsi:type="dcterms:W3CDTF">2021-10-18T08:40:00Z</dcterms:created>
  <dcterms:modified xsi:type="dcterms:W3CDTF">2021-10-18T08:40:00Z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346CDB868E0743458C597E5F373E82A0</vt:lpwstr>
  </property>
</Properties>
</file>