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D2A" w:rsidRDefault="000A709C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2020年杭州市临安区技工学校招聘编外教师补充公告</w:t>
      </w:r>
    </w:p>
    <w:p w:rsidR="007A7D2A" w:rsidRDefault="000A709C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2020年7月29日，杭州市临安区技工学校发布了《2020年杭州市临安区技工学校招聘编外教师公告》，因</w:t>
      </w:r>
      <w:r w:rsidR="00CF442F">
        <w:rPr>
          <w:rFonts w:ascii="仿宋" w:eastAsia="仿宋" w:hAnsi="仿宋" w:cs="仿宋" w:hint="eastAsia"/>
          <w:sz w:val="32"/>
          <w:szCs w:val="32"/>
        </w:rPr>
        <w:t>无人报考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="00FE024D">
        <w:rPr>
          <w:rFonts w:ascii="仿宋" w:eastAsia="仿宋" w:hAnsi="仿宋" w:cs="仿宋" w:hint="eastAsia"/>
          <w:sz w:val="32"/>
          <w:szCs w:val="32"/>
        </w:rPr>
        <w:t>根据学校工作需要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Pr="000A709C">
        <w:rPr>
          <w:rFonts w:ascii="仿宋" w:eastAsia="仿宋" w:hAnsi="仿宋" w:cs="仿宋" w:hint="eastAsia"/>
          <w:sz w:val="32"/>
          <w:szCs w:val="32"/>
        </w:rPr>
        <w:t>经研究并报区人力社保局同意，对计算机教师岗位的专业等有关要求</w:t>
      </w:r>
      <w:proofErr w:type="gramStart"/>
      <w:r w:rsidRPr="000A709C">
        <w:rPr>
          <w:rFonts w:ascii="仿宋" w:eastAsia="仿宋" w:hAnsi="仿宋" w:cs="仿宋" w:hint="eastAsia"/>
          <w:sz w:val="32"/>
          <w:szCs w:val="32"/>
        </w:rPr>
        <w:t>作出</w:t>
      </w:r>
      <w:proofErr w:type="gramEnd"/>
      <w:r w:rsidRPr="000A709C">
        <w:rPr>
          <w:rFonts w:ascii="仿宋" w:eastAsia="仿宋" w:hAnsi="仿宋" w:cs="仿宋" w:hint="eastAsia"/>
          <w:sz w:val="32"/>
          <w:szCs w:val="32"/>
        </w:rPr>
        <w:t>调整,现将有关事项补充公告如下：</w:t>
      </w:r>
    </w:p>
    <w:tbl>
      <w:tblPr>
        <w:tblW w:w="13765" w:type="dxa"/>
        <w:tblInd w:w="93" w:type="dxa"/>
        <w:tblLook w:val="04A0" w:firstRow="1" w:lastRow="0" w:firstColumn="1" w:lastColumn="0" w:noHBand="0" w:noVBand="1"/>
      </w:tblPr>
      <w:tblGrid>
        <w:gridCol w:w="440"/>
        <w:gridCol w:w="860"/>
        <w:gridCol w:w="860"/>
        <w:gridCol w:w="1040"/>
        <w:gridCol w:w="620"/>
        <w:gridCol w:w="520"/>
        <w:gridCol w:w="700"/>
        <w:gridCol w:w="1300"/>
        <w:gridCol w:w="1330"/>
        <w:gridCol w:w="992"/>
        <w:gridCol w:w="2268"/>
        <w:gridCol w:w="2835"/>
      </w:tblGrid>
      <w:tr w:rsidR="00AF048A" w:rsidRPr="00AF048A" w:rsidTr="00AF048A">
        <w:trPr>
          <w:trHeight w:val="559"/>
        </w:trPr>
        <w:tc>
          <w:tcPr>
            <w:tcW w:w="137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48A" w:rsidRPr="00AF048A" w:rsidRDefault="00AF048A" w:rsidP="00AF048A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34"/>
                <w:szCs w:val="34"/>
              </w:rPr>
            </w:pPr>
            <w:r w:rsidRPr="00AF048A">
              <w:rPr>
                <w:rFonts w:ascii="Courier New" w:eastAsia="宋体" w:hAnsi="Courier New" w:cs="Courier New"/>
                <w:b/>
                <w:bCs/>
                <w:kern w:val="0"/>
                <w:sz w:val="34"/>
                <w:szCs w:val="34"/>
              </w:rPr>
              <w:t>2020</w:t>
            </w:r>
            <w:r w:rsidRPr="00AF048A">
              <w:rPr>
                <w:rFonts w:ascii="Courier New" w:eastAsia="宋体" w:hAnsi="Courier New" w:cs="Courier New"/>
                <w:b/>
                <w:bCs/>
                <w:kern w:val="0"/>
                <w:sz w:val="34"/>
                <w:szCs w:val="34"/>
              </w:rPr>
              <w:t>年杭州市临安区技工学校公开招聘编外计算机教师岗位情况表</w:t>
            </w:r>
          </w:p>
        </w:tc>
      </w:tr>
      <w:tr w:rsidR="00AF048A" w:rsidRPr="00AF048A" w:rsidTr="00AF048A">
        <w:trPr>
          <w:trHeight w:val="312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8A" w:rsidRPr="00AF048A" w:rsidRDefault="00AF048A" w:rsidP="00AF048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AF048A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8A" w:rsidRPr="00AF048A" w:rsidRDefault="00AF048A" w:rsidP="00AF048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AF048A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主管  部门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8A" w:rsidRPr="00AF048A" w:rsidRDefault="00AF048A" w:rsidP="00AF048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AF048A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招聘  单位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8A" w:rsidRPr="00AF048A" w:rsidRDefault="00AF048A" w:rsidP="00AF048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AF048A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招聘职位（岗位）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8A" w:rsidRPr="00AF048A" w:rsidRDefault="00AF048A" w:rsidP="00AF048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AF048A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招聘人数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8A" w:rsidRPr="00AF048A" w:rsidRDefault="00AF048A" w:rsidP="00AF048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AF048A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户籍  要求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8A" w:rsidRPr="00AF048A" w:rsidRDefault="00AF048A" w:rsidP="00AF048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AF048A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性别 要求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8A" w:rsidRPr="00AF048A" w:rsidRDefault="00AF048A" w:rsidP="00AF048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AF048A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年龄要求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8A" w:rsidRPr="00AF048A" w:rsidRDefault="00AF048A" w:rsidP="00AF048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AF048A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学历要求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8A" w:rsidRPr="00AF048A" w:rsidRDefault="00AF048A" w:rsidP="00AF048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AF048A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专业要求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8A" w:rsidRPr="00AF048A" w:rsidRDefault="00AF048A" w:rsidP="00AF048A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AF048A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 xml:space="preserve">   其他条件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8A" w:rsidRPr="00AF048A" w:rsidRDefault="00AF048A" w:rsidP="00AF048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AF048A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AF048A" w:rsidRPr="00AF048A" w:rsidTr="00AF048A">
        <w:trPr>
          <w:trHeight w:val="90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48A" w:rsidRPr="00AF048A" w:rsidRDefault="00AF048A" w:rsidP="00AF048A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48A" w:rsidRPr="00AF048A" w:rsidRDefault="00AF048A" w:rsidP="00AF048A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48A" w:rsidRPr="00AF048A" w:rsidRDefault="00AF048A" w:rsidP="00AF048A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48A" w:rsidRPr="00AF048A" w:rsidRDefault="00AF048A" w:rsidP="00AF048A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48A" w:rsidRPr="00AF048A" w:rsidRDefault="00AF048A" w:rsidP="00AF048A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48A" w:rsidRPr="00AF048A" w:rsidRDefault="00AF048A" w:rsidP="00AF048A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48A" w:rsidRPr="00AF048A" w:rsidRDefault="00AF048A" w:rsidP="00AF048A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48A" w:rsidRPr="00AF048A" w:rsidRDefault="00AF048A" w:rsidP="00AF048A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48A" w:rsidRPr="00AF048A" w:rsidRDefault="00AF048A" w:rsidP="00AF048A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48A" w:rsidRPr="00AF048A" w:rsidRDefault="00AF048A" w:rsidP="00AF048A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48A" w:rsidRPr="00AF048A" w:rsidRDefault="00AF048A" w:rsidP="00AF048A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48A" w:rsidRPr="00AF048A" w:rsidRDefault="00AF048A" w:rsidP="00AF048A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</w:p>
        </w:tc>
      </w:tr>
      <w:tr w:rsidR="00AF048A" w:rsidRPr="00AF048A" w:rsidTr="00AF048A">
        <w:trPr>
          <w:trHeight w:val="382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8A" w:rsidRPr="00AF048A" w:rsidRDefault="00AF048A" w:rsidP="00AF048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AF048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8A" w:rsidRPr="00AF048A" w:rsidRDefault="00AF048A" w:rsidP="00AF048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AF048A">
              <w:rPr>
                <w:rFonts w:ascii="仿宋" w:eastAsia="仿宋" w:hAnsi="仿宋" w:cs="宋体" w:hint="eastAsia"/>
                <w:kern w:val="0"/>
                <w:sz w:val="22"/>
              </w:rPr>
              <w:t>杭州市临安区人力资源和社会保障局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8A" w:rsidRPr="00AF048A" w:rsidRDefault="00AF048A" w:rsidP="00AF048A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AF048A">
              <w:rPr>
                <w:rFonts w:ascii="仿宋" w:eastAsia="仿宋" w:hAnsi="仿宋" w:cs="宋体" w:hint="eastAsia"/>
                <w:kern w:val="0"/>
                <w:sz w:val="22"/>
              </w:rPr>
              <w:t>杭州市临安区技工学校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8A" w:rsidRPr="00AF048A" w:rsidRDefault="00AF048A" w:rsidP="00AF048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AF048A">
              <w:rPr>
                <w:rFonts w:ascii="仿宋" w:eastAsia="仿宋" w:hAnsi="仿宋" w:cs="宋体" w:hint="eastAsia"/>
                <w:kern w:val="0"/>
                <w:sz w:val="22"/>
              </w:rPr>
              <w:t>计算机教师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8A" w:rsidRPr="00AF048A" w:rsidRDefault="00AF048A" w:rsidP="00AF048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AF048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8A" w:rsidRPr="00AF048A" w:rsidRDefault="00AF048A" w:rsidP="00AF048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AF048A">
              <w:rPr>
                <w:rFonts w:ascii="仿宋" w:eastAsia="仿宋" w:hAnsi="仿宋" w:cs="宋体" w:hint="eastAsia"/>
                <w:kern w:val="0"/>
                <w:sz w:val="22"/>
              </w:rPr>
              <w:t>杭州市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8A" w:rsidRPr="00AF048A" w:rsidRDefault="00AF048A" w:rsidP="00AF048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AF048A">
              <w:rPr>
                <w:rFonts w:ascii="仿宋" w:eastAsia="仿宋" w:hAnsi="仿宋" w:cs="宋体" w:hint="eastAsia"/>
                <w:kern w:val="0"/>
                <w:sz w:val="22"/>
              </w:rPr>
              <w:t>不限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8A" w:rsidRPr="00AF048A" w:rsidRDefault="00AF048A" w:rsidP="00AF048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AF048A">
              <w:rPr>
                <w:rFonts w:ascii="仿宋" w:eastAsia="仿宋" w:hAnsi="仿宋" w:cs="宋体" w:hint="eastAsia"/>
                <w:kern w:val="0"/>
                <w:sz w:val="22"/>
              </w:rPr>
              <w:t>35周岁以下</w:t>
            </w:r>
            <w:r w:rsidRPr="00AF048A">
              <w:rPr>
                <w:rFonts w:ascii="仿宋" w:eastAsia="仿宋" w:hAnsi="仿宋" w:cs="宋体" w:hint="eastAsia"/>
                <w:kern w:val="0"/>
                <w:sz w:val="22"/>
              </w:rPr>
              <w:br/>
              <w:t>（年龄计算截止至公告发布之日）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8A" w:rsidRPr="00AF048A" w:rsidRDefault="00AF048A" w:rsidP="00AF048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AF048A">
              <w:rPr>
                <w:rFonts w:ascii="仿宋" w:eastAsia="仿宋" w:hAnsi="仿宋" w:cs="宋体" w:hint="eastAsia"/>
                <w:kern w:val="0"/>
                <w:sz w:val="22"/>
              </w:rPr>
              <w:t>本科</w:t>
            </w:r>
            <w:bookmarkStart w:id="0" w:name="_GoBack"/>
            <w:bookmarkEnd w:id="0"/>
            <w:r w:rsidRPr="00AF048A">
              <w:rPr>
                <w:rFonts w:ascii="仿宋" w:eastAsia="仿宋" w:hAnsi="仿宋" w:cs="宋体" w:hint="eastAsia"/>
                <w:kern w:val="0"/>
                <w:sz w:val="22"/>
              </w:rPr>
              <w:t>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8A" w:rsidRPr="00AF048A" w:rsidRDefault="00AF048A" w:rsidP="00AF048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AF048A">
              <w:rPr>
                <w:rFonts w:ascii="仿宋" w:eastAsia="仿宋" w:hAnsi="仿宋" w:cs="宋体" w:hint="eastAsia"/>
                <w:kern w:val="0"/>
                <w:sz w:val="22"/>
              </w:rPr>
              <w:t>计算机类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8A" w:rsidRPr="00AF048A" w:rsidRDefault="00AF048A" w:rsidP="00AF048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F048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1.具有高级中学或中等职业学校的相应专业的教师资格证书，或正在取证中；                                                                                                 2.具有胜任计算机专业理论、实操教学能力和班级管理能力。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8A" w:rsidRPr="00AF048A" w:rsidRDefault="00AF048A" w:rsidP="00AF048A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AF048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如应聘人员有相应专业的国家职业资格高级证书，可优先考虑。</w:t>
            </w:r>
            <w:r w:rsidRPr="00AF048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如应聘人员有</w:t>
            </w:r>
            <w:r w:rsidR="00217DE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一年以上</w:t>
            </w:r>
            <w:r w:rsidRPr="00AF048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计算机教学工作经历，可放宽专业要求。</w:t>
            </w:r>
          </w:p>
        </w:tc>
      </w:tr>
    </w:tbl>
    <w:p w:rsidR="00FE024D" w:rsidRPr="00AF048A" w:rsidRDefault="00FE024D" w:rsidP="00AF048A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7A7D2A" w:rsidRDefault="000A709C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1.报名：</w:t>
      </w:r>
      <w:r>
        <w:rPr>
          <w:rFonts w:ascii="仿宋" w:eastAsia="仿宋" w:hAnsi="仿宋" w:cs="仿宋" w:hint="eastAsia"/>
          <w:sz w:val="32"/>
          <w:szCs w:val="32"/>
        </w:rPr>
        <w:t>即日起至2020年8月12日17:00前，应聘人员将本人签字的《2020年杭州市临安区技工学校</w:t>
      </w:r>
      <w:r>
        <w:rPr>
          <w:rFonts w:ascii="仿宋" w:eastAsia="仿宋" w:hAnsi="仿宋" w:cs="仿宋" w:hint="eastAsia"/>
          <w:bCs/>
          <w:sz w:val="32"/>
          <w:szCs w:val="32"/>
        </w:rPr>
        <w:t>公开招聘编外教师</w:t>
      </w:r>
      <w:r>
        <w:rPr>
          <w:rFonts w:ascii="仿宋" w:eastAsia="仿宋" w:hAnsi="仿宋" w:cs="仿宋" w:hint="eastAsia"/>
          <w:sz w:val="32"/>
          <w:szCs w:val="32"/>
        </w:rPr>
        <w:t>报名登记表》（见原公告附件2）、身份证、户口簿（或教育行政部门提供的学历证明）、学历（学位）证书、教师资格证、国家职业资格证书、相关岗位荣誉证书、大学成绩单等材料以PDF格式、压缩打包发送到电子邮箱：838184361@qq.com 。</w:t>
      </w:r>
    </w:p>
    <w:p w:rsidR="007A7D2A" w:rsidRDefault="000A709C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2.资格初审：</w:t>
      </w:r>
      <w:r>
        <w:rPr>
          <w:rFonts w:ascii="仿宋" w:eastAsia="仿宋" w:hAnsi="仿宋" w:cs="仿宋" w:hint="eastAsia"/>
          <w:sz w:val="32"/>
          <w:szCs w:val="32"/>
        </w:rPr>
        <w:t>2020年8月12日21:00前，学校对应聘人员是否符合招聘岗位资格条件进行资格初审，不符合条件的通过邮箱反馈并说明理由。</w:t>
      </w:r>
    </w:p>
    <w:p w:rsidR="007A7D2A" w:rsidRDefault="000A709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报名结束后，如应聘人数与实际报名人数不足1:3，学校将在研究后,按岗位需求酌情考虑，适当降低开考比例或按实际人数开考。</w:t>
      </w:r>
    </w:p>
    <w:p w:rsidR="007A7D2A" w:rsidRDefault="000A709C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3.资格复审</w:t>
      </w:r>
      <w:r>
        <w:rPr>
          <w:rFonts w:ascii="仿宋" w:eastAsia="仿宋" w:hAnsi="仿宋" w:cs="仿宋" w:hint="eastAsia"/>
          <w:sz w:val="32"/>
          <w:szCs w:val="32"/>
        </w:rPr>
        <w:t>：2020年8月13日11:00前，对应聘人员进行现场资格复审，考生需提供《2020年杭州市临安区技工学校公开招聘编外教师计划表》原件，本人有效期内第二代身份证、户口簿、学历（学位）证书、教师资格证、国家职业资格证书、相关岗位荣誉证书、大学成绩单原件及复印件、本人近期一寸免冠照片1张。现场资格复审地点另行通知。</w:t>
      </w:r>
    </w:p>
    <w:p w:rsidR="007A7D2A" w:rsidRDefault="000A709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本次招聘中的其他要求以</w:t>
      </w:r>
      <w:r w:rsidRPr="000A709C">
        <w:rPr>
          <w:rFonts w:ascii="仿宋" w:eastAsia="仿宋" w:hAnsi="仿宋" w:cs="仿宋" w:hint="eastAsia"/>
          <w:sz w:val="32"/>
          <w:szCs w:val="32"/>
        </w:rPr>
        <w:t>2020年7</w:t>
      </w:r>
      <w:r>
        <w:rPr>
          <w:rFonts w:ascii="仿宋" w:eastAsia="仿宋" w:hAnsi="仿宋" w:cs="仿宋" w:hint="eastAsia"/>
          <w:sz w:val="32"/>
          <w:szCs w:val="32"/>
        </w:rPr>
        <w:t>月29日发布的原公告为准。</w:t>
      </w:r>
    </w:p>
    <w:p w:rsidR="007A7D2A" w:rsidRDefault="000A709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本补充公告未尽事宜，由杭州市临安区技工学校负责解释。</w:t>
      </w:r>
    </w:p>
    <w:p w:rsidR="007A7D2A" w:rsidRDefault="000A709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咨询电话：13336191586</w:t>
      </w:r>
    </w:p>
    <w:p w:rsidR="007A7D2A" w:rsidRDefault="000A709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监督电话：0571—63721331</w:t>
      </w:r>
    </w:p>
    <w:p w:rsidR="007A7D2A" w:rsidRDefault="000A709C">
      <w:pPr>
        <w:ind w:leftChars="304" w:left="5438" w:hangingChars="1500" w:hanging="48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</w:t>
      </w:r>
    </w:p>
    <w:p w:rsidR="00AF048A" w:rsidRDefault="000A709C" w:rsidP="00AF048A">
      <w:pPr>
        <w:ind w:right="640" w:firstLineChars="2900" w:firstLine="928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杭州市临安区技工学校                                             </w:t>
      </w:r>
    </w:p>
    <w:p w:rsidR="007A7D2A" w:rsidRDefault="000A709C" w:rsidP="00AF048A">
      <w:pPr>
        <w:ind w:right="640" w:firstLineChars="3100" w:firstLine="99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2020年8月11日</w:t>
      </w:r>
    </w:p>
    <w:p w:rsidR="007A7D2A" w:rsidRPr="00AF048A" w:rsidRDefault="007A7D2A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sectPr w:rsidR="007A7D2A" w:rsidRPr="00AF048A" w:rsidSect="00AF048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D87"/>
    <w:rsid w:val="000A709C"/>
    <w:rsid w:val="00217DE1"/>
    <w:rsid w:val="00422C59"/>
    <w:rsid w:val="00570ACD"/>
    <w:rsid w:val="005B5873"/>
    <w:rsid w:val="007A7D2A"/>
    <w:rsid w:val="007F0535"/>
    <w:rsid w:val="008F1D87"/>
    <w:rsid w:val="00AF048A"/>
    <w:rsid w:val="00CF442F"/>
    <w:rsid w:val="00DA24DA"/>
    <w:rsid w:val="00FE024D"/>
    <w:rsid w:val="0BAC1327"/>
    <w:rsid w:val="2E5950E5"/>
    <w:rsid w:val="60B8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E024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E024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E024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E024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1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181</Words>
  <Characters>1032</Characters>
  <Application>Microsoft Office Word</Application>
  <DocSecurity>0</DocSecurity>
  <Lines>8</Lines>
  <Paragraphs>2</Paragraphs>
  <ScaleCrop>false</ScaleCrop>
  <Company>china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2020-08-11T06:00:00Z</dcterms:created>
  <dcterms:modified xsi:type="dcterms:W3CDTF">2020-08-11T08:01:00Z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